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7D8F6" w14:textId="51EC365F" w:rsidR="004D7FB9" w:rsidRDefault="004D7FB9" w:rsidP="004D7FB9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Załącznik nr </w:t>
      </w:r>
      <w:r>
        <w:rPr>
          <w:rFonts w:cs="Calibri"/>
          <w:b/>
          <w:sz w:val="24"/>
          <w:szCs w:val="24"/>
        </w:rPr>
        <w:t>1</w:t>
      </w:r>
    </w:p>
    <w:p w14:paraId="3C674EA3" w14:textId="77777777" w:rsidR="00D5091E" w:rsidRPr="00D5091E" w:rsidRDefault="00F9385D" w:rsidP="00A8790E">
      <w:pPr>
        <w:pStyle w:val="Tytu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5091E">
        <w:rPr>
          <w:rFonts w:asciiTheme="minorHAnsi" w:hAnsiTheme="minorHAnsi" w:cstheme="minorHAnsi"/>
          <w:b/>
          <w:sz w:val="28"/>
          <w:szCs w:val="28"/>
        </w:rPr>
        <w:t>Procedura przyprow</w:t>
      </w:r>
      <w:bookmarkStart w:id="0" w:name="_GoBack"/>
      <w:bookmarkEnd w:id="0"/>
      <w:r w:rsidRPr="00D5091E">
        <w:rPr>
          <w:rFonts w:asciiTheme="minorHAnsi" w:hAnsiTheme="minorHAnsi" w:cstheme="minorHAnsi"/>
          <w:b/>
          <w:sz w:val="28"/>
          <w:szCs w:val="28"/>
        </w:rPr>
        <w:t>adzania i odbierania dzieci ze świetlicy</w:t>
      </w:r>
      <w:r w:rsidR="00CA6E1C" w:rsidRPr="00D5091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5091E">
        <w:rPr>
          <w:rFonts w:asciiTheme="minorHAnsi" w:hAnsiTheme="minorHAnsi" w:cstheme="minorHAnsi"/>
          <w:b/>
          <w:sz w:val="28"/>
          <w:szCs w:val="28"/>
        </w:rPr>
        <w:t>szkolnej</w:t>
      </w:r>
    </w:p>
    <w:p w14:paraId="3DA65851" w14:textId="3161A984" w:rsidR="0002457C" w:rsidRPr="00D5091E" w:rsidRDefault="0002457C" w:rsidP="002767F5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D5091E">
        <w:rPr>
          <w:sz w:val="24"/>
          <w:szCs w:val="24"/>
        </w:rPr>
        <w:t xml:space="preserve">Przyprowadzanie i odbieranie dzieci ze świetlicy szkolnej odbywa się zgodnie </w:t>
      </w:r>
      <w:r w:rsidR="00D5091E">
        <w:rPr>
          <w:sz w:val="24"/>
          <w:szCs w:val="24"/>
        </w:rPr>
        <w:t xml:space="preserve">z </w:t>
      </w:r>
      <w:r w:rsidRPr="00D5091E">
        <w:rPr>
          <w:sz w:val="24"/>
          <w:szCs w:val="24"/>
        </w:rPr>
        <w:t>deklaracją</w:t>
      </w:r>
      <w:r w:rsidR="00F9385D" w:rsidRPr="00D5091E">
        <w:rPr>
          <w:sz w:val="24"/>
          <w:szCs w:val="24"/>
        </w:rPr>
        <w:t xml:space="preserve"> rodziców (opiekunów prawnych) złożoną w </w:t>
      </w:r>
      <w:r w:rsidR="00D5091E">
        <w:rPr>
          <w:sz w:val="24"/>
          <w:szCs w:val="24"/>
          <w:u w:val="single"/>
        </w:rPr>
        <w:t>„</w:t>
      </w:r>
      <w:r w:rsidR="00F9385D" w:rsidRPr="00D5091E">
        <w:rPr>
          <w:sz w:val="24"/>
          <w:szCs w:val="24"/>
          <w:u w:val="single"/>
        </w:rPr>
        <w:t>Karcie zapisu dziecka</w:t>
      </w:r>
      <w:r w:rsidR="00D5091E">
        <w:rPr>
          <w:sz w:val="24"/>
          <w:szCs w:val="24"/>
          <w:u w:val="single"/>
        </w:rPr>
        <w:t>”</w:t>
      </w:r>
      <w:r w:rsidR="00F9385D" w:rsidRPr="00D5091E">
        <w:rPr>
          <w:sz w:val="24"/>
          <w:szCs w:val="24"/>
          <w:u w:val="single"/>
        </w:rPr>
        <w:t xml:space="preserve"> do świetlicy”</w:t>
      </w:r>
      <w:r w:rsidRPr="00D5091E">
        <w:rPr>
          <w:sz w:val="24"/>
          <w:szCs w:val="24"/>
          <w:u w:val="single"/>
        </w:rPr>
        <w:t>.</w:t>
      </w:r>
      <w:r w:rsidR="00F9385D" w:rsidRPr="00D5091E">
        <w:rPr>
          <w:sz w:val="24"/>
          <w:szCs w:val="24"/>
          <w:u w:val="single"/>
        </w:rPr>
        <w:t xml:space="preserve"> </w:t>
      </w:r>
    </w:p>
    <w:p w14:paraId="3196E77B" w14:textId="3268D5EE" w:rsidR="00F9385D" w:rsidRPr="00D5091E" w:rsidRDefault="0002457C" w:rsidP="002767F5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D5091E">
        <w:rPr>
          <w:sz w:val="24"/>
          <w:szCs w:val="24"/>
        </w:rPr>
        <w:t>Osoba odbierająca dziecko jest zobowiązana do zgłoszenia odbioru dziecka wychowawcy świetlicy</w:t>
      </w:r>
      <w:r w:rsidR="00CA6E1C" w:rsidRPr="00D5091E">
        <w:rPr>
          <w:sz w:val="24"/>
          <w:szCs w:val="24"/>
        </w:rPr>
        <w:t xml:space="preserve">. </w:t>
      </w:r>
    </w:p>
    <w:p w14:paraId="053B1B2D" w14:textId="77777777" w:rsidR="0002457C" w:rsidRPr="00D5091E" w:rsidRDefault="0002457C" w:rsidP="002767F5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D5091E">
        <w:rPr>
          <w:sz w:val="24"/>
          <w:szCs w:val="24"/>
        </w:rPr>
        <w:t>Dzieci pozostawione w szkole przed godziną 7.00 nie są objęte opieką wychowawców świetlicy.</w:t>
      </w:r>
    </w:p>
    <w:p w14:paraId="478E3762" w14:textId="77777777" w:rsidR="0002457C" w:rsidRPr="00D5091E" w:rsidRDefault="009B65E2" w:rsidP="002767F5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D5091E">
        <w:rPr>
          <w:sz w:val="24"/>
          <w:szCs w:val="24"/>
        </w:rPr>
        <w:t>Rodzice</w:t>
      </w:r>
      <w:r w:rsidR="00CE6207" w:rsidRPr="00D5091E">
        <w:rPr>
          <w:sz w:val="24"/>
          <w:szCs w:val="24"/>
        </w:rPr>
        <w:t xml:space="preserve"> zobowiązani są do odbioru dziecka ze świetlicy do godziny 17.00.</w:t>
      </w:r>
    </w:p>
    <w:p w14:paraId="35EF809F" w14:textId="3D9E97B4" w:rsidR="00CE6207" w:rsidRPr="00D5091E" w:rsidRDefault="00CE6207" w:rsidP="002767F5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D5091E">
        <w:rPr>
          <w:sz w:val="24"/>
          <w:szCs w:val="24"/>
        </w:rPr>
        <w:t>Uczniowie klas I – VI</w:t>
      </w:r>
      <w:r w:rsidR="001D610D" w:rsidRPr="00D5091E">
        <w:rPr>
          <w:sz w:val="24"/>
          <w:szCs w:val="24"/>
        </w:rPr>
        <w:t>II</w:t>
      </w:r>
      <w:r w:rsidRPr="00D5091E">
        <w:rPr>
          <w:sz w:val="24"/>
          <w:szCs w:val="24"/>
        </w:rPr>
        <w:t xml:space="preserve">, z wyjątkiem uczniów sześcioletnich, mogą wracać do domu samodzielnie o porze określonej przez rodziców (opiekunów prawnych) w </w:t>
      </w:r>
      <w:r w:rsidR="00D5091E">
        <w:rPr>
          <w:sz w:val="24"/>
          <w:szCs w:val="24"/>
        </w:rPr>
        <w:t>„</w:t>
      </w:r>
      <w:r w:rsidRPr="00D5091E">
        <w:rPr>
          <w:sz w:val="24"/>
          <w:szCs w:val="24"/>
          <w:u w:val="single"/>
        </w:rPr>
        <w:t>Karcie zapisu dziecka do świetlicy</w:t>
      </w:r>
      <w:r w:rsidR="00D5091E">
        <w:rPr>
          <w:sz w:val="24"/>
          <w:szCs w:val="24"/>
          <w:u w:val="single"/>
        </w:rPr>
        <w:t>”</w:t>
      </w:r>
      <w:r w:rsidRPr="00D5091E">
        <w:rPr>
          <w:sz w:val="24"/>
          <w:szCs w:val="24"/>
        </w:rPr>
        <w:t xml:space="preserve"> lub w innej, pisemnej formie.</w:t>
      </w:r>
    </w:p>
    <w:p w14:paraId="40261B52" w14:textId="75104612" w:rsidR="00CE6207" w:rsidRPr="00D5091E" w:rsidRDefault="00CE6207" w:rsidP="002767F5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D5091E">
        <w:rPr>
          <w:sz w:val="24"/>
          <w:szCs w:val="24"/>
        </w:rPr>
        <w:t xml:space="preserve">Dzieci sześcioletnie uczęszczające do klasy pierwszej są odbierane przez rodziców (opiekunów prawnych) </w:t>
      </w:r>
      <w:r w:rsidR="00C14408" w:rsidRPr="00D5091E">
        <w:rPr>
          <w:sz w:val="24"/>
          <w:szCs w:val="24"/>
        </w:rPr>
        <w:t>lub inne pełnoletnie</w:t>
      </w:r>
      <w:r w:rsidR="00D5091E">
        <w:rPr>
          <w:sz w:val="24"/>
          <w:szCs w:val="24"/>
        </w:rPr>
        <w:t xml:space="preserve"> osoby, upoważnione pisemnie w „</w:t>
      </w:r>
      <w:r w:rsidR="00C14408" w:rsidRPr="00D5091E">
        <w:rPr>
          <w:sz w:val="24"/>
          <w:szCs w:val="24"/>
        </w:rPr>
        <w:t>Kar</w:t>
      </w:r>
      <w:r w:rsidR="00D5091E">
        <w:rPr>
          <w:sz w:val="24"/>
          <w:szCs w:val="24"/>
        </w:rPr>
        <w:t>cie zapisu dziecka do świetlicy”</w:t>
      </w:r>
      <w:r w:rsidR="00C14408" w:rsidRPr="00D5091E">
        <w:rPr>
          <w:sz w:val="24"/>
          <w:szCs w:val="24"/>
        </w:rPr>
        <w:t xml:space="preserve"> przez rodziców (opiekunów prawnych)</w:t>
      </w:r>
      <w:r w:rsidR="00CA6E1C" w:rsidRPr="00D5091E">
        <w:rPr>
          <w:sz w:val="24"/>
          <w:szCs w:val="24"/>
        </w:rPr>
        <w:t xml:space="preserve"> </w:t>
      </w:r>
      <w:r w:rsidR="00C14408" w:rsidRPr="00D5091E">
        <w:rPr>
          <w:sz w:val="24"/>
          <w:szCs w:val="24"/>
        </w:rPr>
        <w:t>zapewniając dziecku pełne bezpieczeństwo.</w:t>
      </w:r>
    </w:p>
    <w:p w14:paraId="10F2DE2D" w14:textId="494AED8C" w:rsidR="00CE6207" w:rsidRPr="00D5091E" w:rsidRDefault="0065070E" w:rsidP="002767F5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D5091E">
        <w:rPr>
          <w:sz w:val="24"/>
          <w:szCs w:val="24"/>
        </w:rPr>
        <w:t>Dziecko nie będzie wydane rodzicowi pozbawionemu decyzją sądu praw rodzicielskich oraz osobie, w stosunku do której zachodzi prawdopodobieństwo, że nie wywiąże się należycie z obowiązków opiekuna (np. osobie pod wpływem alkoholu</w:t>
      </w:r>
      <w:r w:rsidR="00727123" w:rsidRPr="00D5091E">
        <w:rPr>
          <w:sz w:val="24"/>
          <w:szCs w:val="24"/>
        </w:rPr>
        <w:t xml:space="preserve"> lub środków odurzających</w:t>
      </w:r>
      <w:r w:rsidRPr="00D5091E">
        <w:rPr>
          <w:sz w:val="24"/>
          <w:szCs w:val="24"/>
        </w:rPr>
        <w:t>).</w:t>
      </w:r>
      <w:r w:rsidR="00727123" w:rsidRPr="00D5091E">
        <w:rPr>
          <w:sz w:val="24"/>
          <w:szCs w:val="24"/>
        </w:rPr>
        <w:t xml:space="preserve"> Wychowawca świetlicy kontaktuje się</w:t>
      </w:r>
      <w:r w:rsidR="00D5091E">
        <w:rPr>
          <w:sz w:val="24"/>
          <w:szCs w:val="24"/>
        </w:rPr>
        <w:t xml:space="preserve"> </w:t>
      </w:r>
      <w:r w:rsidR="003C48D0" w:rsidRPr="00D5091E">
        <w:rPr>
          <w:sz w:val="24"/>
          <w:szCs w:val="24"/>
        </w:rPr>
        <w:t xml:space="preserve">z </w:t>
      </w:r>
      <w:r w:rsidR="00727123" w:rsidRPr="00D5091E">
        <w:rPr>
          <w:sz w:val="24"/>
          <w:szCs w:val="24"/>
        </w:rPr>
        <w:t xml:space="preserve">innym członkiem rodziny </w:t>
      </w:r>
      <w:r w:rsidR="003C48D0" w:rsidRPr="00D5091E">
        <w:rPr>
          <w:sz w:val="24"/>
          <w:szCs w:val="24"/>
        </w:rPr>
        <w:t xml:space="preserve">(opiekunem prawnym) </w:t>
      </w:r>
      <w:r w:rsidR="00C4018E" w:rsidRPr="00D5091E">
        <w:rPr>
          <w:sz w:val="24"/>
          <w:szCs w:val="24"/>
        </w:rPr>
        <w:t>czy osobą upoważnioną do odbioru dziecka, który odbierze dziecko.</w:t>
      </w:r>
      <w:r w:rsidR="00727123" w:rsidRPr="00D5091E">
        <w:rPr>
          <w:sz w:val="24"/>
          <w:szCs w:val="24"/>
        </w:rPr>
        <w:t xml:space="preserve"> </w:t>
      </w:r>
      <w:r w:rsidR="00C4018E" w:rsidRPr="00D5091E">
        <w:rPr>
          <w:sz w:val="24"/>
          <w:szCs w:val="24"/>
        </w:rPr>
        <w:t xml:space="preserve">W przypadku </w:t>
      </w:r>
      <w:r w:rsidR="00727123" w:rsidRPr="00D5091E">
        <w:rPr>
          <w:sz w:val="24"/>
          <w:szCs w:val="24"/>
        </w:rPr>
        <w:t>gdy nie można nawiązać kontaktu</w:t>
      </w:r>
      <w:r w:rsidR="00D5091E">
        <w:rPr>
          <w:sz w:val="24"/>
          <w:szCs w:val="24"/>
        </w:rPr>
        <w:t xml:space="preserve"> </w:t>
      </w:r>
      <w:r w:rsidR="00C4018E" w:rsidRPr="00D5091E">
        <w:rPr>
          <w:sz w:val="24"/>
          <w:szCs w:val="24"/>
        </w:rPr>
        <w:t xml:space="preserve">z wyżej wymienionymi osobami </w:t>
      </w:r>
      <w:r w:rsidR="003C48D0" w:rsidRPr="00D5091E">
        <w:rPr>
          <w:sz w:val="24"/>
          <w:szCs w:val="24"/>
        </w:rPr>
        <w:t xml:space="preserve">wzywana jest policja, która podejmuje właściwe działania. </w:t>
      </w:r>
      <w:r w:rsidR="00C4018E" w:rsidRPr="00D5091E">
        <w:rPr>
          <w:sz w:val="24"/>
          <w:szCs w:val="24"/>
        </w:rPr>
        <w:t>O zaistniałej sytuacji wychowawca świetlicy powiadamia niezwłocznie dyrektora szkoły, pedagoga</w:t>
      </w:r>
      <w:r w:rsidR="003C48D0" w:rsidRPr="00D5091E">
        <w:rPr>
          <w:sz w:val="24"/>
          <w:szCs w:val="24"/>
        </w:rPr>
        <w:t xml:space="preserve"> </w:t>
      </w:r>
      <w:r w:rsidR="00C4018E" w:rsidRPr="00D5091E">
        <w:rPr>
          <w:sz w:val="24"/>
          <w:szCs w:val="24"/>
        </w:rPr>
        <w:t>i wychowawcę dziecka.</w:t>
      </w:r>
      <w:r w:rsidR="005619C7" w:rsidRPr="00D5091E">
        <w:rPr>
          <w:sz w:val="24"/>
          <w:szCs w:val="24"/>
        </w:rPr>
        <w:t xml:space="preserve"> Problem objąć </w:t>
      </w:r>
      <w:r w:rsidR="00503B3D">
        <w:rPr>
          <w:sz w:val="24"/>
          <w:szCs w:val="24"/>
        </w:rPr>
        <w:t>pracą „zespołu wychowawczego”</w:t>
      </w:r>
      <w:r w:rsidR="00AF6CF7" w:rsidRPr="00D5091E">
        <w:rPr>
          <w:sz w:val="24"/>
          <w:szCs w:val="24"/>
        </w:rPr>
        <w:t>.</w:t>
      </w:r>
    </w:p>
    <w:p w14:paraId="50421F77" w14:textId="77777777" w:rsidR="003C48D0" w:rsidRPr="00D5091E" w:rsidRDefault="003C48D0" w:rsidP="002767F5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D5091E">
        <w:rPr>
          <w:sz w:val="24"/>
          <w:szCs w:val="24"/>
        </w:rPr>
        <w:t>W szczególnie uzasadnionych przypadkach rodzic może jednorazowo upoważnić osobę pełnoletnią do odbioru dziecka ze świetlicy, po uprzednim powiadomieniu wychowawcy świetlicy i złożeniu pisemnego oświadczenia.</w:t>
      </w:r>
    </w:p>
    <w:p w14:paraId="13BDFE23" w14:textId="0CA00779" w:rsidR="00753724" w:rsidRPr="00D5091E" w:rsidRDefault="00753724" w:rsidP="002767F5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D5091E">
        <w:rPr>
          <w:sz w:val="24"/>
          <w:szCs w:val="24"/>
        </w:rPr>
        <w:t xml:space="preserve">W przypadku gdy dziecko odmawia pójścia z osobą, która </w:t>
      </w:r>
      <w:r w:rsidR="003C48D0" w:rsidRPr="00D5091E">
        <w:rPr>
          <w:sz w:val="24"/>
          <w:szCs w:val="24"/>
        </w:rPr>
        <w:t xml:space="preserve">się </w:t>
      </w:r>
      <w:r w:rsidRPr="00D5091E">
        <w:rPr>
          <w:sz w:val="24"/>
          <w:szCs w:val="24"/>
        </w:rPr>
        <w:t xml:space="preserve">po niego </w:t>
      </w:r>
      <w:r w:rsidR="003C48D0" w:rsidRPr="00D5091E">
        <w:rPr>
          <w:sz w:val="24"/>
          <w:szCs w:val="24"/>
        </w:rPr>
        <w:t>zgłosiła, wychowawca świetlicy kontaktuje się z innym członkiem rodziny (opiekunem prawnym) czy osobą upoważnioną do odbioru dziecka, który odbierze dziecko</w:t>
      </w:r>
      <w:r w:rsidR="00D5091E">
        <w:rPr>
          <w:sz w:val="24"/>
          <w:szCs w:val="24"/>
        </w:rPr>
        <w:t>.</w:t>
      </w:r>
      <w:r w:rsidR="00503B3D">
        <w:rPr>
          <w:sz w:val="24"/>
          <w:szCs w:val="24"/>
        </w:rPr>
        <w:t xml:space="preserve"> </w:t>
      </w:r>
      <w:r w:rsidR="003C48D0" w:rsidRPr="00D5091E">
        <w:rPr>
          <w:sz w:val="24"/>
          <w:szCs w:val="24"/>
        </w:rPr>
        <w:t xml:space="preserve">W </w:t>
      </w:r>
      <w:r w:rsidR="003C48D0" w:rsidRPr="00D5091E">
        <w:rPr>
          <w:sz w:val="24"/>
          <w:szCs w:val="24"/>
        </w:rPr>
        <w:lastRenderedPageBreak/>
        <w:t>przypadku gdy nie można nawiązać kontaktu z wyżej wymienionymi osobami wzywana jest policja, która podejmuje właściwe działania. O zaistniałej sytuacji wychowawca świetlicy powiadamia niezwłocznie dyrektora szkoły, pedagoga</w:t>
      </w:r>
      <w:r w:rsidR="00503B3D">
        <w:rPr>
          <w:sz w:val="24"/>
          <w:szCs w:val="24"/>
        </w:rPr>
        <w:t xml:space="preserve"> </w:t>
      </w:r>
      <w:r w:rsidR="003C48D0" w:rsidRPr="00D5091E">
        <w:rPr>
          <w:sz w:val="24"/>
          <w:szCs w:val="24"/>
        </w:rPr>
        <w:t>i wychowawcę dziecka.</w:t>
      </w:r>
    </w:p>
    <w:p w14:paraId="7ACB3963" w14:textId="51AB0964" w:rsidR="00AF6CF7" w:rsidRPr="00D5091E" w:rsidRDefault="002F456F" w:rsidP="002767F5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D5091E">
        <w:rPr>
          <w:sz w:val="24"/>
          <w:szCs w:val="24"/>
        </w:rPr>
        <w:t>W razie nieodebrania ucznia ze świetlicy w godzinach jej pracy oraz braku kontaktu</w:t>
      </w:r>
      <w:r w:rsidR="00503B3D">
        <w:rPr>
          <w:sz w:val="24"/>
          <w:szCs w:val="24"/>
        </w:rPr>
        <w:t xml:space="preserve"> </w:t>
      </w:r>
      <w:r w:rsidRPr="00D5091E">
        <w:rPr>
          <w:sz w:val="24"/>
          <w:szCs w:val="24"/>
        </w:rPr>
        <w:t>z jego rodzicami (opiekunami prawnymi)</w:t>
      </w:r>
      <w:r w:rsidR="00F166D0" w:rsidRPr="00D5091E">
        <w:rPr>
          <w:sz w:val="24"/>
          <w:szCs w:val="24"/>
        </w:rPr>
        <w:t xml:space="preserve"> lub osobami uprawnionymi do odbioru dziecka,</w:t>
      </w:r>
      <w:r w:rsidRPr="00D5091E">
        <w:rPr>
          <w:sz w:val="24"/>
          <w:szCs w:val="24"/>
        </w:rPr>
        <w:t xml:space="preserve"> wychowawca świetlicy powiadamia </w:t>
      </w:r>
      <w:r w:rsidR="00F166D0" w:rsidRPr="00D5091E">
        <w:rPr>
          <w:sz w:val="24"/>
          <w:szCs w:val="24"/>
        </w:rPr>
        <w:t>policję. Policja po przyjeździe podejmuje właściwe działania. O zaistniałej sytuacji wychowawca świetlicy powiadamia niezwłocznie dyrektora szkoły, pedagoga i wychowawcę dziecka.</w:t>
      </w:r>
    </w:p>
    <w:p w14:paraId="61657F67" w14:textId="1ED21ADB" w:rsidR="00D87C4E" w:rsidRPr="00D5091E" w:rsidRDefault="00727123" w:rsidP="002767F5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D5091E">
        <w:rPr>
          <w:sz w:val="24"/>
          <w:szCs w:val="24"/>
        </w:rPr>
        <w:t xml:space="preserve">W przypadku powtarzającego się </w:t>
      </w:r>
      <w:r w:rsidR="00B81E05" w:rsidRPr="00D5091E">
        <w:rPr>
          <w:sz w:val="24"/>
          <w:szCs w:val="24"/>
        </w:rPr>
        <w:t xml:space="preserve">niepunktualnego </w:t>
      </w:r>
      <w:r w:rsidR="003F4953" w:rsidRPr="00D5091E">
        <w:rPr>
          <w:sz w:val="24"/>
          <w:szCs w:val="24"/>
        </w:rPr>
        <w:t>odbierania</w:t>
      </w:r>
      <w:r w:rsidRPr="00D5091E">
        <w:rPr>
          <w:sz w:val="24"/>
          <w:szCs w:val="24"/>
        </w:rPr>
        <w:t xml:space="preserve"> dziecka ze świetlicy</w:t>
      </w:r>
      <w:r w:rsidR="00D5091E">
        <w:rPr>
          <w:sz w:val="24"/>
          <w:szCs w:val="24"/>
        </w:rPr>
        <w:t xml:space="preserve"> </w:t>
      </w:r>
      <w:r w:rsidR="00B81E05" w:rsidRPr="00D5091E">
        <w:rPr>
          <w:sz w:val="24"/>
          <w:szCs w:val="24"/>
        </w:rPr>
        <w:t>po</w:t>
      </w:r>
      <w:r w:rsidR="00753724" w:rsidRPr="00D5091E">
        <w:rPr>
          <w:sz w:val="24"/>
          <w:szCs w:val="24"/>
        </w:rPr>
        <w:t xml:space="preserve"> godzinach jej pracy </w:t>
      </w:r>
      <w:r w:rsidR="00B81E05" w:rsidRPr="00D5091E">
        <w:rPr>
          <w:sz w:val="24"/>
          <w:szCs w:val="24"/>
        </w:rPr>
        <w:t>przez rodzica (opiekuna prawnego</w:t>
      </w:r>
      <w:r w:rsidRPr="00D5091E">
        <w:rPr>
          <w:sz w:val="24"/>
          <w:szCs w:val="24"/>
        </w:rPr>
        <w:t>)</w:t>
      </w:r>
      <w:r w:rsidR="00B81E05" w:rsidRPr="00D5091E">
        <w:rPr>
          <w:sz w:val="24"/>
          <w:szCs w:val="24"/>
        </w:rPr>
        <w:t xml:space="preserve"> lub osobę</w:t>
      </w:r>
      <w:r w:rsidR="00753724" w:rsidRPr="00D5091E">
        <w:rPr>
          <w:sz w:val="24"/>
          <w:szCs w:val="24"/>
        </w:rPr>
        <w:t xml:space="preserve"> upoważnio</w:t>
      </w:r>
      <w:r w:rsidR="00B81E05" w:rsidRPr="00D5091E">
        <w:rPr>
          <w:sz w:val="24"/>
          <w:szCs w:val="24"/>
        </w:rPr>
        <w:t>ną</w:t>
      </w:r>
      <w:r w:rsidR="00503B3D">
        <w:rPr>
          <w:sz w:val="24"/>
          <w:szCs w:val="24"/>
        </w:rPr>
        <w:t xml:space="preserve"> </w:t>
      </w:r>
      <w:r w:rsidR="00C4018E" w:rsidRPr="00D5091E">
        <w:rPr>
          <w:sz w:val="24"/>
          <w:szCs w:val="24"/>
        </w:rPr>
        <w:t>do od</w:t>
      </w:r>
      <w:r w:rsidR="001566FD" w:rsidRPr="00D5091E">
        <w:rPr>
          <w:sz w:val="24"/>
          <w:szCs w:val="24"/>
        </w:rPr>
        <w:t>bioru</w:t>
      </w:r>
      <w:r w:rsidR="00753724" w:rsidRPr="00D5091E">
        <w:rPr>
          <w:sz w:val="24"/>
          <w:szCs w:val="24"/>
        </w:rPr>
        <w:t>, poinformowany</w:t>
      </w:r>
      <w:r w:rsidR="00837C15" w:rsidRPr="00D5091E">
        <w:rPr>
          <w:sz w:val="24"/>
          <w:szCs w:val="24"/>
        </w:rPr>
        <w:t xml:space="preserve"> zostani</w:t>
      </w:r>
      <w:r w:rsidR="00753724" w:rsidRPr="00D5091E">
        <w:rPr>
          <w:sz w:val="24"/>
          <w:szCs w:val="24"/>
        </w:rPr>
        <w:t>e wychowawca</w:t>
      </w:r>
      <w:r w:rsidR="00837C15" w:rsidRPr="00D5091E">
        <w:rPr>
          <w:sz w:val="24"/>
          <w:szCs w:val="24"/>
        </w:rPr>
        <w:t xml:space="preserve"> dziecka</w:t>
      </w:r>
      <w:r w:rsidR="00753724" w:rsidRPr="00D5091E">
        <w:rPr>
          <w:sz w:val="24"/>
          <w:szCs w:val="24"/>
        </w:rPr>
        <w:t xml:space="preserve">, pedagog </w:t>
      </w:r>
      <w:r w:rsidR="001A14CD" w:rsidRPr="00D5091E">
        <w:rPr>
          <w:sz w:val="24"/>
          <w:szCs w:val="24"/>
        </w:rPr>
        <w:t>i dyrektor</w:t>
      </w:r>
      <w:r w:rsidR="00AF6CF7" w:rsidRPr="00D5091E">
        <w:rPr>
          <w:sz w:val="24"/>
          <w:szCs w:val="24"/>
        </w:rPr>
        <w:t xml:space="preserve"> szkoły.</w:t>
      </w:r>
      <w:r w:rsidR="005619C7" w:rsidRPr="00D5091E">
        <w:rPr>
          <w:sz w:val="24"/>
          <w:szCs w:val="24"/>
        </w:rPr>
        <w:t xml:space="preserve"> Problem o</w:t>
      </w:r>
      <w:r w:rsidR="00503B3D">
        <w:rPr>
          <w:sz w:val="24"/>
          <w:szCs w:val="24"/>
        </w:rPr>
        <w:t>bjąć pracą „</w:t>
      </w:r>
      <w:r w:rsidR="00AF6CF7" w:rsidRPr="00D5091E">
        <w:rPr>
          <w:sz w:val="24"/>
          <w:szCs w:val="24"/>
        </w:rPr>
        <w:t>zespołu wychowawczego</w:t>
      </w:r>
      <w:r w:rsidR="00503B3D">
        <w:rPr>
          <w:sz w:val="24"/>
          <w:szCs w:val="24"/>
        </w:rPr>
        <w:t>”</w:t>
      </w:r>
      <w:r w:rsidR="00AF6CF7" w:rsidRPr="00D5091E">
        <w:rPr>
          <w:sz w:val="24"/>
          <w:szCs w:val="24"/>
        </w:rPr>
        <w:t>.</w:t>
      </w:r>
    </w:p>
    <w:sectPr w:rsidR="00D87C4E" w:rsidRPr="00D5091E" w:rsidSect="00D87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4D6A"/>
    <w:multiLevelType w:val="hybridMultilevel"/>
    <w:tmpl w:val="C47EC55E"/>
    <w:lvl w:ilvl="0" w:tplc="562EB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0A8B"/>
    <w:multiLevelType w:val="hybridMultilevel"/>
    <w:tmpl w:val="83F835FE"/>
    <w:lvl w:ilvl="0" w:tplc="562EBB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82A8A"/>
    <w:multiLevelType w:val="hybridMultilevel"/>
    <w:tmpl w:val="D4B83F34"/>
    <w:lvl w:ilvl="0" w:tplc="324884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25C85"/>
    <w:multiLevelType w:val="hybridMultilevel"/>
    <w:tmpl w:val="5E7C3786"/>
    <w:lvl w:ilvl="0" w:tplc="A130479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385D"/>
    <w:rsid w:val="00016C67"/>
    <w:rsid w:val="0002457C"/>
    <w:rsid w:val="00031EB4"/>
    <w:rsid w:val="00047D3E"/>
    <w:rsid w:val="000A7AB2"/>
    <w:rsid w:val="000E56EC"/>
    <w:rsid w:val="001378A6"/>
    <w:rsid w:val="001566FD"/>
    <w:rsid w:val="001A14CD"/>
    <w:rsid w:val="001D610D"/>
    <w:rsid w:val="002767F5"/>
    <w:rsid w:val="002F456F"/>
    <w:rsid w:val="00387CEA"/>
    <w:rsid w:val="003C48D0"/>
    <w:rsid w:val="003F4953"/>
    <w:rsid w:val="004C3A95"/>
    <w:rsid w:val="004D7FB9"/>
    <w:rsid w:val="00503B3D"/>
    <w:rsid w:val="005619C7"/>
    <w:rsid w:val="0065070E"/>
    <w:rsid w:val="00727123"/>
    <w:rsid w:val="00753724"/>
    <w:rsid w:val="00837C15"/>
    <w:rsid w:val="00946FAC"/>
    <w:rsid w:val="009B65E2"/>
    <w:rsid w:val="00A8790E"/>
    <w:rsid w:val="00AF6CF7"/>
    <w:rsid w:val="00B350E3"/>
    <w:rsid w:val="00B81E05"/>
    <w:rsid w:val="00C14408"/>
    <w:rsid w:val="00C4018E"/>
    <w:rsid w:val="00C45775"/>
    <w:rsid w:val="00C67A6D"/>
    <w:rsid w:val="00CA6E1C"/>
    <w:rsid w:val="00CB085F"/>
    <w:rsid w:val="00CE6207"/>
    <w:rsid w:val="00D159EB"/>
    <w:rsid w:val="00D5091E"/>
    <w:rsid w:val="00D87C4E"/>
    <w:rsid w:val="00DF7782"/>
    <w:rsid w:val="00E47FF9"/>
    <w:rsid w:val="00F166D0"/>
    <w:rsid w:val="00F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5F8B"/>
  <w15:docId w15:val="{D8F7F0DB-592F-440E-80DE-2085036A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8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85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509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09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Bogusława Gwoździńska</cp:lastModifiedBy>
  <cp:revision>9</cp:revision>
  <dcterms:created xsi:type="dcterms:W3CDTF">2023-03-26T18:49:00Z</dcterms:created>
  <dcterms:modified xsi:type="dcterms:W3CDTF">2023-03-27T18:07:00Z</dcterms:modified>
</cp:coreProperties>
</file>