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D9" w:rsidRPr="00F439B8" w:rsidRDefault="00F439B8" w:rsidP="00F439B8">
      <w:pPr>
        <w:pStyle w:val="Tytu"/>
        <w:jc w:val="center"/>
        <w:rPr>
          <w:rFonts w:asciiTheme="minorHAnsi" w:hAnsiTheme="minorHAnsi" w:cstheme="minorHAnsi"/>
          <w:sz w:val="28"/>
          <w:szCs w:val="28"/>
        </w:rPr>
      </w:pPr>
      <w:r w:rsidRPr="00F439B8">
        <w:rPr>
          <w:rFonts w:asciiTheme="minorHAnsi" w:hAnsiTheme="minorHAnsi" w:cstheme="minorHAnsi"/>
          <w:sz w:val="28"/>
          <w:szCs w:val="28"/>
        </w:rPr>
        <w:t>REGULAMIN KORZYSTANIA Z ”</w:t>
      </w:r>
      <w:r w:rsidR="00351AEE" w:rsidRPr="00F439B8">
        <w:rPr>
          <w:rFonts w:asciiTheme="minorHAnsi" w:hAnsiTheme="minorHAnsi" w:cstheme="minorHAnsi"/>
          <w:sz w:val="28"/>
          <w:szCs w:val="28"/>
        </w:rPr>
        <w:t>MOJE BOISKO ORLIK 2012</w:t>
      </w:r>
      <w:r w:rsidRPr="00F439B8">
        <w:rPr>
          <w:rFonts w:asciiTheme="minorHAnsi" w:hAnsiTheme="minorHAnsi" w:cstheme="minorHAnsi"/>
          <w:sz w:val="28"/>
          <w:szCs w:val="28"/>
        </w:rPr>
        <w:t xml:space="preserve">” </w:t>
      </w:r>
      <w:r w:rsidR="009452D1" w:rsidRPr="00F439B8">
        <w:rPr>
          <w:rFonts w:asciiTheme="minorHAnsi" w:hAnsiTheme="minorHAnsi" w:cstheme="minorHAnsi"/>
          <w:sz w:val="28"/>
          <w:szCs w:val="28"/>
        </w:rPr>
        <w:t xml:space="preserve">PRZY SZKOLE PODSTAWOWEJ NR 64 </w:t>
      </w:r>
      <w:r w:rsidRPr="00F439B8">
        <w:rPr>
          <w:rFonts w:asciiTheme="minorHAnsi" w:hAnsiTheme="minorHAnsi" w:cstheme="minorHAnsi"/>
          <w:sz w:val="28"/>
          <w:szCs w:val="28"/>
        </w:rPr>
        <w:t>IMIENIA</w:t>
      </w:r>
      <w:r w:rsidR="009452D1" w:rsidRPr="00F439B8">
        <w:rPr>
          <w:rFonts w:asciiTheme="minorHAnsi" w:hAnsiTheme="minorHAnsi" w:cstheme="minorHAnsi"/>
          <w:sz w:val="28"/>
          <w:szCs w:val="28"/>
        </w:rPr>
        <w:t xml:space="preserve"> H</w:t>
      </w:r>
      <w:r w:rsidRPr="00F439B8">
        <w:rPr>
          <w:rFonts w:asciiTheme="minorHAnsi" w:hAnsiTheme="minorHAnsi" w:cstheme="minorHAnsi"/>
          <w:sz w:val="28"/>
          <w:szCs w:val="28"/>
        </w:rPr>
        <w:t>ANSA</w:t>
      </w:r>
      <w:r w:rsidR="009452D1" w:rsidRPr="00F439B8">
        <w:rPr>
          <w:rFonts w:asciiTheme="minorHAnsi" w:hAnsiTheme="minorHAnsi" w:cstheme="minorHAnsi"/>
          <w:sz w:val="28"/>
          <w:szCs w:val="28"/>
        </w:rPr>
        <w:t xml:space="preserve"> CH</w:t>
      </w:r>
      <w:r w:rsidRPr="00F439B8">
        <w:rPr>
          <w:rFonts w:asciiTheme="minorHAnsi" w:hAnsiTheme="minorHAnsi" w:cstheme="minorHAnsi"/>
          <w:sz w:val="28"/>
          <w:szCs w:val="28"/>
        </w:rPr>
        <w:t>RISTIANA</w:t>
      </w:r>
      <w:r w:rsidR="009452D1" w:rsidRPr="00F439B8">
        <w:rPr>
          <w:rFonts w:asciiTheme="minorHAnsi" w:hAnsiTheme="minorHAnsi" w:cstheme="minorHAnsi"/>
          <w:sz w:val="28"/>
          <w:szCs w:val="28"/>
        </w:rPr>
        <w:t xml:space="preserve"> ANDERSENA W ŁODZI</w:t>
      </w:r>
    </w:p>
    <w:p w:rsidR="00F439B8" w:rsidRDefault="003265D9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Regulamin określa zasady korzystania z kompleksu boisk sportowych „Moje boisko – Orlik 2012”. Wejście na obiekt jest równoznaczne z przyjęciem i przestrzeganiem regulaminu.</w:t>
      </w:r>
    </w:p>
    <w:p w:rsidR="00F439B8" w:rsidRDefault="003265D9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Administratorem kompleksu sportowego „Moje boisko – Orlik 2012” jest Miasto Łódź. Przedstawicielem administratora na terenie obiekt</w:t>
      </w:r>
      <w:r w:rsidR="00E3356C" w:rsidRPr="00F439B8">
        <w:rPr>
          <w:rFonts w:cstheme="minorHAnsi"/>
          <w:sz w:val="24"/>
          <w:szCs w:val="24"/>
        </w:rPr>
        <w:t>u jest wyznaczony opiekun.</w:t>
      </w:r>
    </w:p>
    <w:p w:rsidR="00F439B8" w:rsidRDefault="003265D9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Kompleks sportowy obejmuje boisko do piłki nożnej, boisko do piłki si</w:t>
      </w:r>
      <w:r w:rsidR="00402E2D" w:rsidRPr="00F439B8">
        <w:rPr>
          <w:rFonts w:cstheme="minorHAnsi"/>
          <w:sz w:val="24"/>
          <w:szCs w:val="24"/>
        </w:rPr>
        <w:t>a</w:t>
      </w:r>
      <w:r w:rsidRPr="00F439B8">
        <w:rPr>
          <w:rFonts w:cstheme="minorHAnsi"/>
          <w:sz w:val="24"/>
          <w:szCs w:val="24"/>
        </w:rPr>
        <w:t>tkowej i koszykówki</w:t>
      </w:r>
      <w:r w:rsidR="00BB7297" w:rsidRPr="00F439B8">
        <w:rPr>
          <w:rFonts w:cstheme="minorHAnsi"/>
          <w:sz w:val="24"/>
          <w:szCs w:val="24"/>
        </w:rPr>
        <w:t>.</w:t>
      </w:r>
      <w:r w:rsidR="00F31565" w:rsidRPr="00F439B8">
        <w:rPr>
          <w:rFonts w:cstheme="minorHAnsi"/>
          <w:sz w:val="24"/>
          <w:szCs w:val="24"/>
        </w:rPr>
        <w:t xml:space="preserve"> </w:t>
      </w:r>
    </w:p>
    <w:p w:rsidR="00B76A8F" w:rsidRPr="00F439B8" w:rsidRDefault="00B76A8F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Boiska są czynne:</w:t>
      </w:r>
    </w:p>
    <w:p w:rsidR="007959D7" w:rsidRPr="00F439B8" w:rsidRDefault="007959D7" w:rsidP="00F439B8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planowane zajęcia dla uczniów Szkoły Podstawowej nr 64 w Łodzi</w:t>
      </w:r>
      <w:r w:rsidR="00F439B8">
        <w:rPr>
          <w:rFonts w:cstheme="minorHAnsi"/>
          <w:sz w:val="24"/>
          <w:szCs w:val="24"/>
        </w:rPr>
        <w:br/>
      </w:r>
      <w:r w:rsidRPr="00F439B8">
        <w:rPr>
          <w:rFonts w:cstheme="minorHAnsi"/>
          <w:b/>
          <w:sz w:val="24"/>
          <w:szCs w:val="24"/>
        </w:rPr>
        <w:t>p</w:t>
      </w:r>
      <w:r w:rsidR="00B76A8F" w:rsidRPr="00F439B8">
        <w:rPr>
          <w:rFonts w:cstheme="minorHAnsi"/>
          <w:b/>
          <w:sz w:val="24"/>
          <w:szCs w:val="24"/>
        </w:rPr>
        <w:t xml:space="preserve">oniedziałek – piątek </w:t>
      </w:r>
      <w:r w:rsidR="00C251AB" w:rsidRPr="00F439B8">
        <w:rPr>
          <w:rFonts w:cstheme="minorHAnsi"/>
          <w:b/>
          <w:sz w:val="24"/>
          <w:szCs w:val="24"/>
        </w:rPr>
        <w:t>8.00-17</w:t>
      </w:r>
      <w:r w:rsidR="00B76A8F" w:rsidRPr="00F439B8">
        <w:rPr>
          <w:rFonts w:cstheme="minorHAnsi"/>
          <w:b/>
          <w:sz w:val="24"/>
          <w:szCs w:val="24"/>
        </w:rPr>
        <w:t>.</w:t>
      </w:r>
      <w:r w:rsidRPr="00F439B8">
        <w:rPr>
          <w:rFonts w:cstheme="minorHAnsi"/>
          <w:b/>
          <w:sz w:val="24"/>
          <w:szCs w:val="24"/>
        </w:rPr>
        <w:t xml:space="preserve">00 </w:t>
      </w:r>
    </w:p>
    <w:p w:rsidR="00FD1601" w:rsidRPr="00F439B8" w:rsidRDefault="00FD1601" w:rsidP="00F439B8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o</w:t>
      </w:r>
      <w:r w:rsidR="007959D7" w:rsidRPr="00F439B8">
        <w:rPr>
          <w:rFonts w:cstheme="minorHAnsi"/>
          <w:sz w:val="24"/>
          <w:szCs w:val="24"/>
        </w:rPr>
        <w:t xml:space="preserve">gólnodostępne dla wszystkich chętnych </w:t>
      </w:r>
      <w:r w:rsidR="00F439B8">
        <w:rPr>
          <w:rFonts w:cstheme="minorHAnsi"/>
          <w:sz w:val="24"/>
          <w:szCs w:val="24"/>
        </w:rPr>
        <w:br/>
      </w:r>
      <w:r w:rsidR="007959D7" w:rsidRPr="00F439B8">
        <w:rPr>
          <w:rFonts w:cstheme="minorHAnsi"/>
          <w:b/>
          <w:sz w:val="24"/>
          <w:szCs w:val="24"/>
        </w:rPr>
        <w:t xml:space="preserve">poniedziałek – piątek </w:t>
      </w:r>
      <w:r w:rsidR="00C251AB" w:rsidRPr="00F439B8">
        <w:rPr>
          <w:rFonts w:cstheme="minorHAnsi"/>
          <w:b/>
          <w:sz w:val="24"/>
          <w:szCs w:val="24"/>
        </w:rPr>
        <w:t>17</w:t>
      </w:r>
      <w:r w:rsidR="007959D7" w:rsidRPr="00F439B8">
        <w:rPr>
          <w:rFonts w:cstheme="minorHAnsi"/>
          <w:b/>
          <w:sz w:val="24"/>
          <w:szCs w:val="24"/>
        </w:rPr>
        <w:t>.00-21.00</w:t>
      </w:r>
      <w:r w:rsidR="00F439B8">
        <w:rPr>
          <w:rFonts w:cstheme="minorHAnsi"/>
          <w:b/>
          <w:sz w:val="24"/>
          <w:szCs w:val="24"/>
        </w:rPr>
        <w:br/>
      </w:r>
      <w:r w:rsidR="007959D7" w:rsidRPr="00F439B8">
        <w:rPr>
          <w:rFonts w:cstheme="minorHAnsi"/>
          <w:b/>
          <w:sz w:val="24"/>
          <w:szCs w:val="24"/>
        </w:rPr>
        <w:t xml:space="preserve">sobota – niedziela </w:t>
      </w:r>
      <w:r w:rsidRPr="00F439B8">
        <w:rPr>
          <w:rFonts w:cstheme="minorHAnsi"/>
          <w:b/>
          <w:sz w:val="24"/>
          <w:szCs w:val="24"/>
        </w:rPr>
        <w:t>8.00 -21.00</w:t>
      </w:r>
    </w:p>
    <w:p w:rsidR="00FD1601" w:rsidRPr="00F439B8" w:rsidRDefault="007959D7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Zajęcia sportowe odbywające się na boisku koordynuje pełniący dyżur animator według harmonogramu.</w:t>
      </w:r>
    </w:p>
    <w:p w:rsidR="00FD1601" w:rsidRPr="00F439B8" w:rsidRDefault="004F46C8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Ć</w:t>
      </w:r>
      <w:r w:rsidR="003265D9" w:rsidRPr="00F439B8">
        <w:rPr>
          <w:rFonts w:cstheme="minorHAnsi"/>
          <w:sz w:val="24"/>
          <w:szCs w:val="24"/>
        </w:rPr>
        <w:t xml:space="preserve">wiczący korzystają z boiska na </w:t>
      </w:r>
      <w:r w:rsidRPr="00F439B8">
        <w:rPr>
          <w:rFonts w:cstheme="minorHAnsi"/>
          <w:sz w:val="24"/>
          <w:szCs w:val="24"/>
        </w:rPr>
        <w:t xml:space="preserve"> własną </w:t>
      </w:r>
      <w:r w:rsidR="003265D9" w:rsidRPr="00F439B8">
        <w:rPr>
          <w:rFonts w:cstheme="minorHAnsi"/>
          <w:sz w:val="24"/>
          <w:szCs w:val="24"/>
        </w:rPr>
        <w:t>odpowiedzialno</w:t>
      </w:r>
      <w:r w:rsidR="00C42D99" w:rsidRPr="00F439B8">
        <w:rPr>
          <w:rFonts w:cstheme="minorHAnsi"/>
          <w:sz w:val="24"/>
          <w:szCs w:val="24"/>
        </w:rPr>
        <w:t>ść. Zobowiązani są</w:t>
      </w:r>
      <w:r w:rsidR="00351AEE" w:rsidRPr="00F439B8">
        <w:rPr>
          <w:rFonts w:cstheme="minorHAnsi"/>
          <w:sz w:val="24"/>
          <w:szCs w:val="24"/>
        </w:rPr>
        <w:t xml:space="preserve"> do przestrzegania ni</w:t>
      </w:r>
      <w:r w:rsidR="00B72882" w:rsidRPr="00F439B8">
        <w:rPr>
          <w:rFonts w:cstheme="minorHAnsi"/>
          <w:sz w:val="24"/>
          <w:szCs w:val="24"/>
        </w:rPr>
        <w:t xml:space="preserve">niejszego regulaminu i </w:t>
      </w:r>
      <w:r w:rsidR="00351AEE" w:rsidRPr="00F439B8">
        <w:rPr>
          <w:rFonts w:cstheme="minorHAnsi"/>
          <w:sz w:val="24"/>
          <w:szCs w:val="24"/>
        </w:rPr>
        <w:t xml:space="preserve">ogólnych </w:t>
      </w:r>
      <w:r w:rsidRPr="00F439B8">
        <w:rPr>
          <w:rFonts w:cstheme="minorHAnsi"/>
          <w:sz w:val="24"/>
          <w:szCs w:val="24"/>
        </w:rPr>
        <w:t xml:space="preserve">zasad </w:t>
      </w:r>
      <w:r w:rsidR="00BB7297" w:rsidRPr="00F439B8">
        <w:rPr>
          <w:rFonts w:cstheme="minorHAnsi"/>
          <w:sz w:val="24"/>
          <w:szCs w:val="24"/>
        </w:rPr>
        <w:t>bezpieczeństwa.</w:t>
      </w:r>
    </w:p>
    <w:p w:rsidR="003265D9" w:rsidRPr="00F439B8" w:rsidRDefault="003265D9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Warunkiem korzystania z obiektu jest posiadanie odpowiedniego stroju i obuwia sportowego:</w:t>
      </w:r>
    </w:p>
    <w:p w:rsidR="003265D9" w:rsidRPr="00F439B8" w:rsidRDefault="00FD1601" w:rsidP="00F439B8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b</w:t>
      </w:r>
      <w:r w:rsidR="00121B0E" w:rsidRPr="00F439B8">
        <w:rPr>
          <w:rFonts w:cstheme="minorHAnsi"/>
          <w:sz w:val="24"/>
          <w:szCs w:val="24"/>
        </w:rPr>
        <w:t xml:space="preserve">oisko </w:t>
      </w:r>
      <w:r w:rsidR="003265D9" w:rsidRPr="00F439B8">
        <w:rPr>
          <w:rFonts w:cstheme="minorHAnsi"/>
          <w:sz w:val="24"/>
          <w:szCs w:val="24"/>
        </w:rPr>
        <w:t>piłkarskie – zakaz używania butów piłkarskich na wysokich i metalowych korkach (w tym rów</w:t>
      </w:r>
      <w:r w:rsidR="00357051" w:rsidRPr="00F439B8">
        <w:rPr>
          <w:rFonts w:cstheme="minorHAnsi"/>
          <w:sz w:val="24"/>
          <w:szCs w:val="24"/>
        </w:rPr>
        <w:t xml:space="preserve">nież lanki). Dopuszcza się obuwie z małymi </w:t>
      </w:r>
      <w:r w:rsidR="001F0B10" w:rsidRPr="00F439B8">
        <w:rPr>
          <w:rFonts w:cstheme="minorHAnsi"/>
          <w:sz w:val="24"/>
          <w:szCs w:val="24"/>
        </w:rPr>
        <w:t xml:space="preserve"> </w:t>
      </w:r>
      <w:r w:rsidR="00357051" w:rsidRPr="00F439B8">
        <w:rPr>
          <w:rFonts w:cstheme="minorHAnsi"/>
          <w:sz w:val="24"/>
          <w:szCs w:val="24"/>
        </w:rPr>
        <w:t>korkami</w:t>
      </w:r>
      <w:r w:rsidR="003265D9" w:rsidRPr="00F439B8">
        <w:rPr>
          <w:rFonts w:cstheme="minorHAnsi"/>
          <w:sz w:val="24"/>
          <w:szCs w:val="24"/>
        </w:rPr>
        <w:t xml:space="preserve"> z tworzywa sztucznego (wyłącznie na płycie boiska!)</w:t>
      </w:r>
    </w:p>
    <w:p w:rsidR="00FD1601" w:rsidRPr="00F439B8" w:rsidRDefault="003265D9" w:rsidP="00F439B8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boisko wielofunkcyjne – obowiązuje obuwie sportowe o miękkiej, czystej i płaskiej podeszwie</w:t>
      </w:r>
    </w:p>
    <w:p w:rsidR="003265D9" w:rsidRPr="00F439B8" w:rsidRDefault="003265D9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Podstawowe obowiązki użytkownika:</w:t>
      </w:r>
    </w:p>
    <w:p w:rsidR="003265D9" w:rsidRPr="00F439B8" w:rsidRDefault="003265D9" w:rsidP="00F439B8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 xml:space="preserve">przestrzeganie postanowień niniejszego regulaminu, przepisów ppoż. </w:t>
      </w:r>
      <w:r w:rsidR="00773E3E">
        <w:rPr>
          <w:rFonts w:cstheme="minorHAnsi"/>
          <w:sz w:val="24"/>
          <w:szCs w:val="24"/>
        </w:rPr>
        <w:t>i</w:t>
      </w:r>
      <w:bookmarkStart w:id="0" w:name="_GoBack"/>
      <w:bookmarkEnd w:id="0"/>
      <w:r w:rsidRPr="00F439B8">
        <w:rPr>
          <w:rFonts w:cstheme="minorHAnsi"/>
          <w:sz w:val="24"/>
          <w:szCs w:val="24"/>
        </w:rPr>
        <w:t xml:space="preserve"> bhp,</w:t>
      </w:r>
    </w:p>
    <w:p w:rsidR="00351AEE" w:rsidRPr="00F439B8" w:rsidRDefault="003265D9" w:rsidP="00F439B8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korzystanie z obiektu i jego urządz</w:t>
      </w:r>
      <w:r w:rsidR="00402E2D" w:rsidRPr="00F439B8">
        <w:rPr>
          <w:rFonts w:cstheme="minorHAnsi"/>
          <w:sz w:val="24"/>
          <w:szCs w:val="24"/>
        </w:rPr>
        <w:t>eń zgodnie z ich przeznaczeniem;</w:t>
      </w:r>
    </w:p>
    <w:p w:rsidR="00351AEE" w:rsidRPr="00F439B8" w:rsidRDefault="003265D9" w:rsidP="00F439B8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przestrzegan</w:t>
      </w:r>
      <w:r w:rsidR="00402E2D" w:rsidRPr="00F439B8">
        <w:rPr>
          <w:rFonts w:cstheme="minorHAnsi"/>
          <w:sz w:val="24"/>
          <w:szCs w:val="24"/>
        </w:rPr>
        <w:t>ie zasad współżycia społecznego;</w:t>
      </w:r>
    </w:p>
    <w:p w:rsidR="003265D9" w:rsidRPr="00F439B8" w:rsidRDefault="003265D9" w:rsidP="00F439B8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nie</w:t>
      </w:r>
      <w:r w:rsidR="00C42D99" w:rsidRPr="00F439B8">
        <w:rPr>
          <w:rFonts w:cstheme="minorHAnsi"/>
          <w:sz w:val="24"/>
          <w:szCs w:val="24"/>
        </w:rPr>
        <w:t xml:space="preserve">zwłoczne informowanie opiekuna </w:t>
      </w:r>
      <w:r w:rsidRPr="00F439B8">
        <w:rPr>
          <w:rFonts w:cstheme="minorHAnsi"/>
          <w:sz w:val="24"/>
          <w:szCs w:val="24"/>
        </w:rPr>
        <w:t>o wszelkich uszkodzeniach urządzeń, kontuzjach i innych  zdarzeniach mogących</w:t>
      </w:r>
      <w:r w:rsidR="00351AEE" w:rsidRPr="00F439B8">
        <w:rPr>
          <w:rFonts w:cstheme="minorHAnsi"/>
          <w:sz w:val="24"/>
          <w:szCs w:val="24"/>
        </w:rPr>
        <w:t xml:space="preserve"> </w:t>
      </w:r>
      <w:r w:rsidRPr="00F439B8">
        <w:rPr>
          <w:rFonts w:cstheme="minorHAnsi"/>
          <w:sz w:val="24"/>
          <w:szCs w:val="24"/>
        </w:rPr>
        <w:t xml:space="preserve">mieć wpływ </w:t>
      </w:r>
      <w:r w:rsidR="00F439B8">
        <w:rPr>
          <w:rFonts w:cstheme="minorHAnsi"/>
          <w:sz w:val="24"/>
          <w:szCs w:val="24"/>
        </w:rPr>
        <w:t xml:space="preserve">na </w:t>
      </w:r>
      <w:r w:rsidR="00402E2D" w:rsidRPr="00F439B8">
        <w:rPr>
          <w:rFonts w:cstheme="minorHAnsi"/>
          <w:sz w:val="24"/>
          <w:szCs w:val="24"/>
        </w:rPr>
        <w:t>bezpieczeństwo.</w:t>
      </w:r>
    </w:p>
    <w:p w:rsidR="003265D9" w:rsidRPr="00F439B8" w:rsidRDefault="003265D9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W celu zapewnienia bezpieczeństwa użytkownikom i korzystania z boisk zgodnie z ich przeznaczeniem zabrania się:</w:t>
      </w:r>
    </w:p>
    <w:p w:rsidR="003265D9" w:rsidRPr="00F439B8" w:rsidRDefault="003265D9" w:rsidP="00F439B8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wprowadzania (wnoszenia) i użytkowania sprzętu nie związanego z przeznaczeniem boisk (np. roweru, motoroweru, deskorolki, rolek),</w:t>
      </w:r>
    </w:p>
    <w:p w:rsidR="003265D9" w:rsidRPr="00F439B8" w:rsidRDefault="00C42D99" w:rsidP="00F439B8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przebywania na terenie po zamknięciu Orlika</w:t>
      </w:r>
      <w:r w:rsidR="00552C93" w:rsidRPr="00F439B8">
        <w:rPr>
          <w:rFonts w:cstheme="minorHAnsi"/>
          <w:sz w:val="24"/>
          <w:szCs w:val="24"/>
        </w:rPr>
        <w:t>;</w:t>
      </w:r>
    </w:p>
    <w:p w:rsidR="003265D9" w:rsidRPr="00F439B8" w:rsidRDefault="003265D9" w:rsidP="00F439B8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niszczenia urządzeń sp</w:t>
      </w:r>
      <w:r w:rsidR="00552C93" w:rsidRPr="00F439B8">
        <w:rPr>
          <w:rFonts w:cstheme="minorHAnsi"/>
          <w:sz w:val="24"/>
          <w:szCs w:val="24"/>
        </w:rPr>
        <w:t>ortowych i płyty boisk (bieżni);</w:t>
      </w:r>
    </w:p>
    <w:p w:rsidR="003265D9" w:rsidRPr="00F439B8" w:rsidRDefault="003265D9" w:rsidP="00F439B8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wchodzenia na o</w:t>
      </w:r>
      <w:r w:rsidR="00552C93" w:rsidRPr="00F439B8">
        <w:rPr>
          <w:rFonts w:cstheme="minorHAnsi"/>
          <w:sz w:val="24"/>
          <w:szCs w:val="24"/>
        </w:rPr>
        <w:t>grodzenie i urządzenia sportowe;</w:t>
      </w:r>
    </w:p>
    <w:p w:rsidR="003265D9" w:rsidRPr="00F439B8" w:rsidRDefault="003265D9" w:rsidP="00F439B8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palenia tytoniu i spożywa</w:t>
      </w:r>
      <w:r w:rsidR="00552C93" w:rsidRPr="00F439B8">
        <w:rPr>
          <w:rFonts w:cstheme="minorHAnsi"/>
          <w:sz w:val="24"/>
          <w:szCs w:val="24"/>
        </w:rPr>
        <w:t>nia alkoholu oraz innych używek;</w:t>
      </w:r>
    </w:p>
    <w:p w:rsidR="003265D9" w:rsidRPr="00F439B8" w:rsidRDefault="00552C93" w:rsidP="00F439B8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zaśmiecania obiektu;</w:t>
      </w:r>
    </w:p>
    <w:p w:rsidR="003265D9" w:rsidRPr="00F439B8" w:rsidRDefault="003265D9" w:rsidP="00F439B8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lastRenderedPageBreak/>
        <w:t>prze</w:t>
      </w:r>
      <w:r w:rsidR="00552C93" w:rsidRPr="00F439B8">
        <w:rPr>
          <w:rFonts w:cstheme="minorHAnsi"/>
          <w:sz w:val="24"/>
          <w:szCs w:val="24"/>
        </w:rPr>
        <w:t>szkadzania w zajęciach lub grze;</w:t>
      </w:r>
    </w:p>
    <w:p w:rsidR="003265D9" w:rsidRPr="00F439B8" w:rsidRDefault="003265D9" w:rsidP="00F439B8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zakłócania porzą</w:t>
      </w:r>
      <w:r w:rsidR="00552C93" w:rsidRPr="00F439B8">
        <w:rPr>
          <w:rFonts w:cstheme="minorHAnsi"/>
          <w:sz w:val="24"/>
          <w:szCs w:val="24"/>
        </w:rPr>
        <w:t>dku i używania wulgarnych słów;</w:t>
      </w:r>
    </w:p>
    <w:p w:rsidR="003265D9" w:rsidRPr="00F439B8" w:rsidRDefault="00552C93" w:rsidP="00F439B8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wprowadzania zwierząt;</w:t>
      </w:r>
    </w:p>
    <w:p w:rsidR="003265D9" w:rsidRPr="00F439B8" w:rsidRDefault="003265D9" w:rsidP="00F439B8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korzystani</w:t>
      </w:r>
      <w:r w:rsidR="00FC7F01" w:rsidRPr="00F439B8">
        <w:rPr>
          <w:rFonts w:cstheme="minorHAnsi"/>
          <w:sz w:val="24"/>
          <w:szCs w:val="24"/>
        </w:rPr>
        <w:t>a z obiektu bez zgody opiekuna</w:t>
      </w:r>
      <w:r w:rsidR="00552C93" w:rsidRPr="00F439B8">
        <w:rPr>
          <w:rFonts w:cstheme="minorHAnsi"/>
          <w:sz w:val="24"/>
          <w:szCs w:val="24"/>
        </w:rPr>
        <w:t>;</w:t>
      </w:r>
    </w:p>
    <w:p w:rsidR="00F439B8" w:rsidRDefault="003265D9" w:rsidP="00F439B8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 xml:space="preserve">przebywania i korzystania z </w:t>
      </w:r>
      <w:r w:rsidR="00552C93" w:rsidRPr="00F439B8">
        <w:rPr>
          <w:rFonts w:cstheme="minorHAnsi"/>
          <w:sz w:val="24"/>
          <w:szCs w:val="24"/>
        </w:rPr>
        <w:t>obiektu poza godzinami otwarcia;</w:t>
      </w:r>
    </w:p>
    <w:p w:rsidR="003265D9" w:rsidRPr="00F439B8" w:rsidRDefault="003265D9" w:rsidP="00F439B8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przebywania na obiekcie osób, których stan wskazuje na spożycie alkoholu lub środków odurzających.</w:t>
      </w:r>
    </w:p>
    <w:p w:rsidR="003265D9" w:rsidRPr="00F439B8" w:rsidRDefault="003265D9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Administrator kompleksu nie ponosi odpowiedzialności za wypadki powstałe w trakcie korzystania z obiektu oraz za przedmioty, dokumenty i inne rzeczy stanowiące własność użytkowników.</w:t>
      </w:r>
    </w:p>
    <w:p w:rsidR="003265D9" w:rsidRPr="00F439B8" w:rsidRDefault="003265D9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Użytkownicy korzystają z boisk na własną odpowiedzialność i odpowiadają materialnie za wyrządzone szkody.</w:t>
      </w:r>
    </w:p>
    <w:p w:rsidR="003265D9" w:rsidRPr="00F439B8" w:rsidRDefault="003265D9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Przed zajęciami prowadzący ma obowiązek sprawdzić stan udostępnionych urządzeń oraz sprzętu sportowego.</w:t>
      </w:r>
    </w:p>
    <w:p w:rsidR="003265D9" w:rsidRPr="00F439B8" w:rsidRDefault="003265D9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 xml:space="preserve">Osoby korzystające z obiektu </w:t>
      </w:r>
      <w:r w:rsidR="00C42D99" w:rsidRPr="00F439B8">
        <w:rPr>
          <w:rFonts w:cstheme="minorHAnsi"/>
          <w:sz w:val="24"/>
          <w:szCs w:val="24"/>
        </w:rPr>
        <w:t xml:space="preserve"> nie </w:t>
      </w:r>
      <w:r w:rsidRPr="00F439B8">
        <w:rPr>
          <w:rFonts w:cstheme="minorHAnsi"/>
          <w:sz w:val="24"/>
          <w:szCs w:val="24"/>
        </w:rPr>
        <w:t>mogą korzystać z pomieszczeń socjalnych.</w:t>
      </w:r>
    </w:p>
    <w:p w:rsidR="003265D9" w:rsidRPr="00F439B8" w:rsidRDefault="003265D9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W razie niesprzyjających warunków atmosferycznych o korzys</w:t>
      </w:r>
      <w:r w:rsidR="00C42D99" w:rsidRPr="00F439B8">
        <w:rPr>
          <w:rFonts w:cstheme="minorHAnsi"/>
          <w:sz w:val="24"/>
          <w:szCs w:val="24"/>
        </w:rPr>
        <w:t>taniu z boisk decyduje opiekun</w:t>
      </w:r>
      <w:r w:rsidRPr="00F439B8">
        <w:rPr>
          <w:rFonts w:cstheme="minorHAnsi"/>
          <w:sz w:val="24"/>
          <w:szCs w:val="24"/>
        </w:rPr>
        <w:t>.</w:t>
      </w:r>
    </w:p>
    <w:p w:rsidR="003265D9" w:rsidRPr="00F439B8" w:rsidRDefault="003265D9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 xml:space="preserve"> W </w:t>
      </w:r>
      <w:r w:rsidR="00C42D99" w:rsidRPr="00F439B8">
        <w:rPr>
          <w:rFonts w:cstheme="minorHAnsi"/>
          <w:sz w:val="24"/>
          <w:szCs w:val="24"/>
        </w:rPr>
        <w:t xml:space="preserve">czasie pandemii COVID-19 zabrania się </w:t>
      </w:r>
      <w:r w:rsidRPr="00F439B8">
        <w:rPr>
          <w:rFonts w:cstheme="minorHAnsi"/>
          <w:sz w:val="24"/>
          <w:szCs w:val="24"/>
        </w:rPr>
        <w:t>organizow</w:t>
      </w:r>
      <w:r w:rsidR="00C42D99" w:rsidRPr="00F439B8">
        <w:rPr>
          <w:rFonts w:cstheme="minorHAnsi"/>
          <w:sz w:val="24"/>
          <w:szCs w:val="24"/>
        </w:rPr>
        <w:t>ania imprez sportowych, zawodów.</w:t>
      </w:r>
    </w:p>
    <w:p w:rsidR="003265D9" w:rsidRPr="00F439B8" w:rsidRDefault="003265D9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Uwagi dotyczące funkcjonowania obiektów sportowych można zgłaszać do administratora.</w:t>
      </w:r>
    </w:p>
    <w:p w:rsidR="003265D9" w:rsidRPr="00F439B8" w:rsidRDefault="003265D9" w:rsidP="00F439B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F439B8">
        <w:rPr>
          <w:rFonts w:cstheme="minorHAnsi"/>
          <w:sz w:val="24"/>
          <w:szCs w:val="24"/>
        </w:rPr>
        <w:t>W uzasadnionych przypadkach administrator zastrzega sobie zmiany w regulaminie.</w:t>
      </w:r>
    </w:p>
    <w:p w:rsidR="003265D9" w:rsidRPr="00F439B8" w:rsidRDefault="003265D9" w:rsidP="00F439B8">
      <w:pPr>
        <w:spacing w:after="0" w:line="276" w:lineRule="auto"/>
        <w:rPr>
          <w:rFonts w:cstheme="minorHAnsi"/>
          <w:sz w:val="24"/>
          <w:szCs w:val="24"/>
        </w:rPr>
      </w:pPr>
    </w:p>
    <w:sectPr w:rsidR="003265D9" w:rsidRPr="00F439B8" w:rsidSect="00F439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073"/>
    <w:multiLevelType w:val="hybridMultilevel"/>
    <w:tmpl w:val="A2D68960"/>
    <w:lvl w:ilvl="0" w:tplc="9C7246EE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0287618"/>
    <w:multiLevelType w:val="hybridMultilevel"/>
    <w:tmpl w:val="0204B7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867A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991"/>
    <w:multiLevelType w:val="hybridMultilevel"/>
    <w:tmpl w:val="AACA7A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596CB5"/>
    <w:multiLevelType w:val="hybridMultilevel"/>
    <w:tmpl w:val="43EE7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5C5E"/>
    <w:multiLevelType w:val="hybridMultilevel"/>
    <w:tmpl w:val="A88EB9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D5FC2"/>
    <w:multiLevelType w:val="hybridMultilevel"/>
    <w:tmpl w:val="E112E974"/>
    <w:lvl w:ilvl="0" w:tplc="A28E8CF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3B907A4E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7793834"/>
    <w:multiLevelType w:val="hybridMultilevel"/>
    <w:tmpl w:val="D26AB5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504DC3"/>
    <w:multiLevelType w:val="hybridMultilevel"/>
    <w:tmpl w:val="FC54C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826E9"/>
    <w:multiLevelType w:val="hybridMultilevel"/>
    <w:tmpl w:val="EEC0FFCA"/>
    <w:lvl w:ilvl="0" w:tplc="3E50E0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7F26F4"/>
    <w:multiLevelType w:val="hybridMultilevel"/>
    <w:tmpl w:val="3392F0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0595C"/>
    <w:multiLevelType w:val="hybridMultilevel"/>
    <w:tmpl w:val="EB5CBA4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D72AAA"/>
    <w:multiLevelType w:val="hybridMultilevel"/>
    <w:tmpl w:val="C908B4F6"/>
    <w:lvl w:ilvl="0" w:tplc="D7CAF7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3A58D3"/>
    <w:multiLevelType w:val="hybridMultilevel"/>
    <w:tmpl w:val="1786C14C"/>
    <w:lvl w:ilvl="0" w:tplc="C54C75A8">
      <w:start w:val="6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D9"/>
    <w:rsid w:val="0008294E"/>
    <w:rsid w:val="00121B0E"/>
    <w:rsid w:val="00193866"/>
    <w:rsid w:val="001F0B10"/>
    <w:rsid w:val="002811EE"/>
    <w:rsid w:val="002E4DDC"/>
    <w:rsid w:val="003265D9"/>
    <w:rsid w:val="00351AEE"/>
    <w:rsid w:val="00357051"/>
    <w:rsid w:val="003D733C"/>
    <w:rsid w:val="00402E2D"/>
    <w:rsid w:val="004A23D0"/>
    <w:rsid w:val="004F1AD7"/>
    <w:rsid w:val="004F46C8"/>
    <w:rsid w:val="00552C93"/>
    <w:rsid w:val="00773E3E"/>
    <w:rsid w:val="00794C2C"/>
    <w:rsid w:val="007959D7"/>
    <w:rsid w:val="009452D1"/>
    <w:rsid w:val="00A977D9"/>
    <w:rsid w:val="00B72882"/>
    <w:rsid w:val="00B76A8F"/>
    <w:rsid w:val="00BB7297"/>
    <w:rsid w:val="00BD067B"/>
    <w:rsid w:val="00C251AB"/>
    <w:rsid w:val="00C26276"/>
    <w:rsid w:val="00C42D99"/>
    <w:rsid w:val="00E3356C"/>
    <w:rsid w:val="00EE1B00"/>
    <w:rsid w:val="00F31565"/>
    <w:rsid w:val="00F439B8"/>
    <w:rsid w:val="00FC7F0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F11C"/>
  <w15:chartTrackingRefBased/>
  <w15:docId w15:val="{79D55972-F89C-40E6-BB4E-E987B69A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D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7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6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601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439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39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Bogusława Gwoździńska</cp:lastModifiedBy>
  <cp:revision>2</cp:revision>
  <cp:lastPrinted>2022-03-16T11:40:00Z</cp:lastPrinted>
  <dcterms:created xsi:type="dcterms:W3CDTF">2023-03-07T19:59:00Z</dcterms:created>
  <dcterms:modified xsi:type="dcterms:W3CDTF">2023-03-07T19:59:00Z</dcterms:modified>
</cp:coreProperties>
</file>