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EF" w:rsidRPr="00616ABD" w:rsidRDefault="00325AFD" w:rsidP="007523EF">
      <w:pPr>
        <w:pStyle w:val="Tytu"/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</w:pPr>
      <w:r w:rsidRPr="00616ABD">
        <w:rPr>
          <w:rFonts w:ascii="Times New Roman" w:hAnsi="Times New Roman"/>
          <w:b/>
          <w:i/>
          <w:iCs/>
          <w:noProof/>
          <w:color w:val="0B107B"/>
          <w:spacing w:val="2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-243205</wp:posOffset>
            </wp:positionV>
            <wp:extent cx="1165860" cy="1115170"/>
            <wp:effectExtent l="0" t="0" r="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6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 t="14185" r="8510" b="7801"/>
                    <a:stretch/>
                  </pic:blipFill>
                  <pic:spPr bwMode="auto">
                    <a:xfrm>
                      <a:off x="0" y="0"/>
                      <a:ext cx="1165860" cy="111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0D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Szkoła Podstawowa Nr 64 w Łodzi</w:t>
      </w:r>
    </w:p>
    <w:p w:rsidR="007523EF" w:rsidRPr="00616ABD" w:rsidRDefault="00D04318" w:rsidP="007523EF">
      <w:pPr>
        <w:pStyle w:val="Tytu"/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</w:pPr>
      <w:r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im. H</w:t>
      </w:r>
      <w:r w:rsidR="00064797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ansa</w:t>
      </w:r>
      <w:r w:rsidR="00A26F0D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 xml:space="preserve"> Ch</w:t>
      </w:r>
      <w:r w:rsidR="00064797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ristiana</w:t>
      </w:r>
      <w:r w:rsidR="00A26F0D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 xml:space="preserve"> Andersena</w:t>
      </w:r>
    </w:p>
    <w:p w:rsidR="007523EF" w:rsidRPr="00616ABD" w:rsidRDefault="00A26F0D" w:rsidP="007523EF">
      <w:pPr>
        <w:pStyle w:val="Tytu"/>
        <w:rPr>
          <w:rFonts w:ascii="Times New Roman" w:hAnsi="Times New Roman"/>
          <w:b/>
          <w:i/>
          <w:iCs/>
          <w:color w:val="0B107B"/>
          <w:spacing w:val="20"/>
          <w:sz w:val="32"/>
          <w:szCs w:val="32"/>
        </w:rPr>
      </w:pPr>
      <w:r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93-262 Łódź, ul. Anczyca 6</w:t>
      </w:r>
    </w:p>
    <w:p w:rsidR="007523EF" w:rsidRPr="00616ABD" w:rsidRDefault="007523EF" w:rsidP="007523EF">
      <w:pPr>
        <w:pStyle w:val="Tytu"/>
        <w:rPr>
          <w:rFonts w:ascii="Times New Roman" w:hAnsi="Times New Roman"/>
          <w:sz w:val="40"/>
          <w:szCs w:val="40"/>
          <w:lang w:val="en-US"/>
        </w:rPr>
      </w:pPr>
    </w:p>
    <w:p w:rsidR="00CD2646" w:rsidRPr="004927F2" w:rsidRDefault="00616ABD" w:rsidP="00CD2646">
      <w:pPr>
        <w:pStyle w:val="Tytu"/>
        <w:spacing w:line="360" w:lineRule="auto"/>
        <w:rPr>
          <w:rFonts w:ascii="Times New Roman" w:hAnsi="Times New Roman"/>
          <w:bCs/>
          <w:color w:val="0B107B"/>
          <w:sz w:val="26"/>
          <w:szCs w:val="26"/>
          <w:lang w:val="en-US"/>
        </w:rPr>
      </w:pPr>
      <w:r w:rsidRPr="004927F2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1721485</wp:posOffset>
                </wp:positionV>
                <wp:extent cx="6760800" cy="46800"/>
                <wp:effectExtent l="0" t="19050" r="40640" b="488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0800" cy="468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7255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135.55pt" to="532.3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" strokecolor="#002060" strokeweight="4.5pt">
                <v:stroke linestyle="thinThick"/>
                <w10:wrap anchory="page"/>
              </v:line>
            </w:pict>
          </mc:Fallback>
        </mc:AlternateContent>
      </w:r>
      <w:r w:rsidR="00EF1DE0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 xml:space="preserve">tel./fax  </w:t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 xml:space="preserve">42 643 12 01 </w:t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ab/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ab/>
      </w:r>
      <w:hyperlink r:id="rId9" w:history="1">
        <w:r w:rsidR="00CD2646" w:rsidRPr="004927F2">
          <w:rPr>
            <w:rStyle w:val="Hipercze"/>
            <w:rFonts w:ascii="Times New Roman" w:hAnsi="Times New Roman"/>
            <w:i/>
            <w:iCs/>
            <w:color w:val="0B107B"/>
            <w:sz w:val="26"/>
            <w:szCs w:val="26"/>
            <w:lang w:val="en-US"/>
          </w:rPr>
          <w:t>www.sp64lodz.wikom.pl</w:t>
        </w:r>
      </w:hyperlink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 xml:space="preserve"> </w:t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ab/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ab/>
        <w:t>kontakt@sp64.elodz.edu.pl</w:t>
      </w:r>
    </w:p>
    <w:p w:rsidR="00A26F0D" w:rsidRDefault="00A26F0D">
      <w:pPr>
        <w:ind w:left="180" w:firstLine="708"/>
        <w:jc w:val="center"/>
        <w:rPr>
          <w:rFonts w:ascii="Monotype Corsiva" w:hAnsi="Monotype Corsiva"/>
          <w:sz w:val="26"/>
          <w:lang w:val="en-US"/>
        </w:rPr>
      </w:pPr>
    </w:p>
    <w:p w:rsidR="007523EF" w:rsidRPr="00A1039F" w:rsidRDefault="007523EF" w:rsidP="007523EF">
      <w:pPr>
        <w:pStyle w:val="Tekstpodstawowywcity"/>
        <w:tabs>
          <w:tab w:val="left" w:pos="1556"/>
        </w:tabs>
        <w:ind w:firstLine="0"/>
        <w:jc w:val="center"/>
        <w:rPr>
          <w:rFonts w:ascii="Monotype Corsiva" w:hAnsi="Monotype Corsiva"/>
          <w:b/>
          <w:sz w:val="16"/>
          <w:szCs w:val="16"/>
          <w:lang w:val="en-US"/>
        </w:rPr>
      </w:pPr>
    </w:p>
    <w:p w:rsidR="00FC0B9E" w:rsidRPr="00FE0A75" w:rsidRDefault="00D705E9" w:rsidP="00D04AC7">
      <w:pPr>
        <w:pStyle w:val="Tekstpodstawowywcity"/>
        <w:tabs>
          <w:tab w:val="left" w:pos="1556"/>
        </w:tabs>
        <w:ind w:firstLine="0"/>
        <w:jc w:val="center"/>
        <w:rPr>
          <w:b/>
          <w:smallCaps/>
          <w:sz w:val="28"/>
          <w:szCs w:val="28"/>
        </w:rPr>
      </w:pPr>
      <w:r w:rsidRPr="00FE0A75">
        <w:rPr>
          <w:b/>
          <w:smallCaps/>
          <w:sz w:val="28"/>
          <w:szCs w:val="28"/>
        </w:rPr>
        <w:t xml:space="preserve">Regulamin </w:t>
      </w:r>
    </w:p>
    <w:p w:rsidR="00061B4D" w:rsidRPr="00FE0A75" w:rsidRDefault="00053A73" w:rsidP="00D04AC7">
      <w:pPr>
        <w:pStyle w:val="Tekstpodstawowywcity"/>
        <w:tabs>
          <w:tab w:val="left" w:pos="1556"/>
        </w:tabs>
        <w:ind w:firstLine="0"/>
        <w:jc w:val="center"/>
        <w:rPr>
          <w:b/>
          <w:smallCaps/>
          <w:sz w:val="28"/>
          <w:szCs w:val="28"/>
        </w:rPr>
      </w:pPr>
      <w:r w:rsidRPr="00FE0A75">
        <w:rPr>
          <w:b/>
          <w:smallCaps/>
          <w:sz w:val="28"/>
          <w:szCs w:val="28"/>
        </w:rPr>
        <w:t>S</w:t>
      </w:r>
      <w:r w:rsidR="007523EF" w:rsidRPr="00FE0A75">
        <w:rPr>
          <w:b/>
          <w:smallCaps/>
          <w:sz w:val="28"/>
          <w:szCs w:val="28"/>
        </w:rPr>
        <w:t xml:space="preserve">zkolnego </w:t>
      </w:r>
      <w:r w:rsidRPr="00FE0A75">
        <w:rPr>
          <w:b/>
          <w:smallCaps/>
          <w:sz w:val="28"/>
          <w:szCs w:val="28"/>
        </w:rPr>
        <w:t>K</w:t>
      </w:r>
      <w:r w:rsidR="007523EF" w:rsidRPr="00FE0A75">
        <w:rPr>
          <w:b/>
          <w:smallCaps/>
          <w:sz w:val="28"/>
          <w:szCs w:val="28"/>
        </w:rPr>
        <w:t>onkursu</w:t>
      </w:r>
      <w:r w:rsidR="00FC0B9E" w:rsidRPr="00FE0A75">
        <w:rPr>
          <w:b/>
          <w:smallCaps/>
          <w:sz w:val="28"/>
          <w:szCs w:val="28"/>
        </w:rPr>
        <w:t xml:space="preserve"> </w:t>
      </w:r>
      <w:r w:rsidR="007523EF" w:rsidRPr="00FE0A75">
        <w:rPr>
          <w:b/>
          <w:smallCaps/>
          <w:sz w:val="28"/>
          <w:szCs w:val="28"/>
        </w:rPr>
        <w:t xml:space="preserve">na </w:t>
      </w:r>
      <w:r w:rsidRPr="00FE0A75">
        <w:rPr>
          <w:b/>
          <w:smallCaps/>
          <w:sz w:val="28"/>
          <w:szCs w:val="28"/>
        </w:rPr>
        <w:t>G</w:t>
      </w:r>
      <w:r w:rsidR="00061B4D" w:rsidRPr="00FE0A75">
        <w:rPr>
          <w:b/>
          <w:smallCaps/>
          <w:sz w:val="28"/>
          <w:szCs w:val="28"/>
        </w:rPr>
        <w:t xml:space="preserve">rafikę </w:t>
      </w:r>
      <w:r w:rsidRPr="00FE0A75">
        <w:rPr>
          <w:b/>
          <w:smallCaps/>
          <w:sz w:val="28"/>
          <w:szCs w:val="28"/>
        </w:rPr>
        <w:t>K</w:t>
      </w:r>
      <w:r w:rsidR="00061B4D" w:rsidRPr="00FE0A75">
        <w:rPr>
          <w:b/>
          <w:smallCaps/>
          <w:sz w:val="28"/>
          <w:szCs w:val="28"/>
        </w:rPr>
        <w:t xml:space="preserve">omputerową </w:t>
      </w:r>
    </w:p>
    <w:p w:rsidR="00AB265B" w:rsidRPr="00FE0A75" w:rsidRDefault="00941F58" w:rsidP="00D04AC7">
      <w:pPr>
        <w:pStyle w:val="Tekstpodstawowywcity"/>
        <w:tabs>
          <w:tab w:val="left" w:pos="1556"/>
        </w:tabs>
        <w:ind w:firstLine="0"/>
        <w:jc w:val="center"/>
        <w:rPr>
          <w:b/>
          <w:iCs/>
          <w:smallCaps/>
        </w:rPr>
      </w:pPr>
      <w:r w:rsidRPr="00FE0A75">
        <w:rPr>
          <w:rStyle w:val="Pogrubienie"/>
          <w:shd w:val="clear" w:color="auto" w:fill="FFFFFF"/>
        </w:rPr>
        <w:t>LOGO SZKOLNYCH DNI BEZPIECZNEGO INTERNETU</w:t>
      </w:r>
    </w:p>
    <w:p w:rsidR="00E31461" w:rsidRPr="004927F2" w:rsidRDefault="00E31461" w:rsidP="005C0C90">
      <w:pPr>
        <w:pStyle w:val="Tekstpodstawowywcity"/>
        <w:tabs>
          <w:tab w:val="left" w:pos="1556"/>
        </w:tabs>
        <w:jc w:val="left"/>
        <w:rPr>
          <w:iCs/>
        </w:rPr>
      </w:pPr>
    </w:p>
    <w:p w:rsidR="00670C78" w:rsidRDefault="00670C78" w:rsidP="005C0C90">
      <w:pPr>
        <w:pStyle w:val="Tekstpodstawowywcity"/>
        <w:tabs>
          <w:tab w:val="left" w:pos="1556"/>
        </w:tabs>
        <w:jc w:val="left"/>
        <w:rPr>
          <w:iCs/>
        </w:rPr>
      </w:pPr>
    </w:p>
    <w:p w:rsidR="00F02E8B" w:rsidRPr="004927F2" w:rsidRDefault="00F02E8B" w:rsidP="005C0C90">
      <w:pPr>
        <w:pStyle w:val="Tekstpodstawowywcity"/>
        <w:tabs>
          <w:tab w:val="left" w:pos="1556"/>
        </w:tabs>
        <w:jc w:val="left"/>
        <w:rPr>
          <w:iCs/>
        </w:rPr>
      </w:pPr>
    </w:p>
    <w:p w:rsidR="00AB265B" w:rsidRPr="004927F2" w:rsidRDefault="00F97133" w:rsidP="00F02E8B">
      <w:pPr>
        <w:spacing w:line="276" w:lineRule="auto"/>
        <w:jc w:val="center"/>
      </w:pPr>
      <w:r w:rsidRPr="004927F2">
        <w:t>&amp;</w:t>
      </w:r>
      <w:r w:rsidR="00652D1F" w:rsidRPr="004927F2">
        <w:t>1</w:t>
      </w:r>
      <w:r w:rsidRPr="004927F2">
        <w:t xml:space="preserve"> </w:t>
      </w:r>
      <w:r w:rsidR="00616ABD">
        <w:t>Organizator</w:t>
      </w:r>
    </w:p>
    <w:p w:rsidR="00AB265B" w:rsidRPr="004927F2" w:rsidRDefault="00AB265B" w:rsidP="00F02E8B">
      <w:pPr>
        <w:spacing w:line="276" w:lineRule="auto"/>
      </w:pPr>
    </w:p>
    <w:p w:rsidR="00F97133" w:rsidRPr="004927F2" w:rsidRDefault="00F97133" w:rsidP="00F02E8B">
      <w:pPr>
        <w:spacing w:line="276" w:lineRule="auto"/>
      </w:pPr>
      <w:r w:rsidRPr="004927F2">
        <w:t>Konkurs organizują nauczycielki Szkoły Podstawowej nr 64 w Łodzi:</w:t>
      </w:r>
    </w:p>
    <w:p w:rsidR="00106ACE" w:rsidRPr="004927F2" w:rsidRDefault="00F97133" w:rsidP="00F02E8B">
      <w:pPr>
        <w:spacing w:line="276" w:lineRule="auto"/>
        <w:ind w:firstLine="708"/>
      </w:pPr>
      <w:r w:rsidRPr="004927F2">
        <w:t xml:space="preserve">p. </w:t>
      </w:r>
      <w:r w:rsidR="00AF0C03" w:rsidRPr="004927F2">
        <w:t xml:space="preserve">Bogusława </w:t>
      </w:r>
      <w:proofErr w:type="spellStart"/>
      <w:r w:rsidR="00AF0C03" w:rsidRPr="004927F2">
        <w:t>Gwoździńska</w:t>
      </w:r>
      <w:proofErr w:type="spellEnd"/>
      <w:r w:rsidR="00106ACE" w:rsidRPr="004927F2">
        <w:t xml:space="preserve"> – nauczyciel</w:t>
      </w:r>
      <w:r w:rsidR="007523EF" w:rsidRPr="004927F2">
        <w:t xml:space="preserve"> </w:t>
      </w:r>
      <w:r w:rsidR="009B0EF6" w:rsidRPr="004927F2">
        <w:t>informatyki</w:t>
      </w:r>
    </w:p>
    <w:p w:rsidR="00774EC3" w:rsidRPr="004927F2" w:rsidRDefault="00F97133" w:rsidP="00F02E8B">
      <w:pPr>
        <w:spacing w:line="276" w:lineRule="auto"/>
        <w:ind w:firstLine="708"/>
      </w:pPr>
      <w:r w:rsidRPr="004927F2">
        <w:t xml:space="preserve">p. </w:t>
      </w:r>
      <w:r w:rsidR="00774EC3" w:rsidRPr="004927F2">
        <w:t xml:space="preserve">Beata </w:t>
      </w:r>
      <w:proofErr w:type="spellStart"/>
      <w:r w:rsidR="00774EC3" w:rsidRPr="004927F2">
        <w:t>Nyga</w:t>
      </w:r>
      <w:proofErr w:type="spellEnd"/>
      <w:r w:rsidR="00774EC3" w:rsidRPr="004927F2">
        <w:t xml:space="preserve"> – nauczyciel techniki  i informatyki</w:t>
      </w:r>
    </w:p>
    <w:p w:rsidR="00C4284B" w:rsidRDefault="00C4284B" w:rsidP="00F02E8B">
      <w:pPr>
        <w:spacing w:line="276" w:lineRule="auto"/>
        <w:ind w:left="360" w:firstLine="348"/>
      </w:pPr>
    </w:p>
    <w:p w:rsidR="00F02E8B" w:rsidRPr="004927F2" w:rsidRDefault="00F02E8B" w:rsidP="00F02E8B">
      <w:pPr>
        <w:spacing w:line="276" w:lineRule="auto"/>
        <w:ind w:left="360" w:firstLine="348"/>
      </w:pPr>
    </w:p>
    <w:p w:rsidR="00E31461" w:rsidRDefault="00F97133" w:rsidP="00F02E8B">
      <w:pPr>
        <w:spacing w:line="276" w:lineRule="auto"/>
        <w:jc w:val="center"/>
      </w:pPr>
      <w:r w:rsidRPr="004927F2">
        <w:t xml:space="preserve">&amp;2 </w:t>
      </w:r>
      <w:r w:rsidR="00652D1F" w:rsidRPr="004927F2">
        <w:t>Cel</w:t>
      </w:r>
      <w:r w:rsidR="00616ABD">
        <w:t xml:space="preserve"> konkursu</w:t>
      </w:r>
    </w:p>
    <w:p w:rsidR="00616ABD" w:rsidRDefault="00616ABD" w:rsidP="00F02E8B">
      <w:pPr>
        <w:spacing w:line="276" w:lineRule="auto"/>
        <w:jc w:val="center"/>
      </w:pPr>
    </w:p>
    <w:p w:rsidR="00616ABD" w:rsidRPr="004927F2" w:rsidRDefault="00616ABD" w:rsidP="00F02E8B">
      <w:pPr>
        <w:spacing w:line="276" w:lineRule="auto"/>
        <w:jc w:val="both"/>
      </w:pPr>
      <w:r w:rsidRPr="004927F2">
        <w:rPr>
          <w:color w:val="0D0D0D"/>
        </w:rPr>
        <w:t xml:space="preserve">Celem konkursu jest wyłonienie najlepszego projektu graficznego, będącego logo </w:t>
      </w:r>
      <w:r>
        <w:rPr>
          <w:color w:val="0D0D0D"/>
        </w:rPr>
        <w:t>S</w:t>
      </w:r>
      <w:r w:rsidRPr="004927F2">
        <w:rPr>
          <w:color w:val="0D0D0D"/>
        </w:rPr>
        <w:t xml:space="preserve">zkolnych </w:t>
      </w:r>
      <w:r>
        <w:rPr>
          <w:color w:val="0D0D0D"/>
        </w:rPr>
        <w:t>D</w:t>
      </w:r>
      <w:r w:rsidRPr="004927F2">
        <w:rPr>
          <w:color w:val="0D0D0D"/>
        </w:rPr>
        <w:t xml:space="preserve">ni </w:t>
      </w:r>
      <w:r>
        <w:rPr>
          <w:color w:val="0D0D0D"/>
        </w:rPr>
        <w:t>B</w:t>
      </w:r>
      <w:r w:rsidRPr="004927F2">
        <w:rPr>
          <w:color w:val="0D0D0D"/>
        </w:rPr>
        <w:t xml:space="preserve">ezpiecznego </w:t>
      </w:r>
      <w:r>
        <w:rPr>
          <w:color w:val="0D0D0D"/>
        </w:rPr>
        <w:t>I</w:t>
      </w:r>
      <w:r w:rsidRPr="004927F2">
        <w:rPr>
          <w:color w:val="0D0D0D"/>
        </w:rPr>
        <w:t xml:space="preserve">nternetu, które będzie reprezentować naszą szkołę podczas akcji promującej bezpieczne korzystanie z </w:t>
      </w:r>
      <w:r>
        <w:rPr>
          <w:color w:val="0D0D0D"/>
        </w:rPr>
        <w:t>I</w:t>
      </w:r>
      <w:r w:rsidRPr="004927F2">
        <w:rPr>
          <w:color w:val="0D0D0D"/>
        </w:rPr>
        <w:t>nternetu.</w:t>
      </w:r>
    </w:p>
    <w:p w:rsidR="00670C78" w:rsidRDefault="00670C78" w:rsidP="00F02E8B">
      <w:pPr>
        <w:spacing w:line="276" w:lineRule="auto"/>
        <w:ind w:left="360"/>
        <w:jc w:val="both"/>
        <w:rPr>
          <w:u w:val="single"/>
        </w:rPr>
      </w:pPr>
    </w:p>
    <w:p w:rsidR="00F02E8B" w:rsidRPr="004927F2" w:rsidRDefault="00F02E8B" w:rsidP="00F02E8B">
      <w:pPr>
        <w:spacing w:line="276" w:lineRule="auto"/>
        <w:ind w:left="360"/>
        <w:jc w:val="both"/>
        <w:rPr>
          <w:u w:val="single"/>
        </w:rPr>
      </w:pPr>
    </w:p>
    <w:p w:rsidR="00106ACE" w:rsidRPr="00616ABD" w:rsidRDefault="00616ABD" w:rsidP="00F02E8B">
      <w:pPr>
        <w:spacing w:line="276" w:lineRule="auto"/>
        <w:jc w:val="center"/>
      </w:pPr>
      <w:r>
        <w:t>&amp;3 Warunki uczestnictwa</w:t>
      </w:r>
    </w:p>
    <w:p w:rsidR="007523EF" w:rsidRPr="004927F2" w:rsidRDefault="007523EF" w:rsidP="00F02E8B">
      <w:pPr>
        <w:spacing w:line="276" w:lineRule="auto"/>
        <w:ind w:left="360"/>
        <w:jc w:val="both"/>
      </w:pPr>
    </w:p>
    <w:p w:rsidR="00923AA0" w:rsidRPr="00923AA0" w:rsidRDefault="00923AA0" w:rsidP="00F02E8B">
      <w:pPr>
        <w:pStyle w:val="Akapitzlist"/>
        <w:numPr>
          <w:ilvl w:val="0"/>
          <w:numId w:val="39"/>
        </w:numPr>
        <w:spacing w:line="276" w:lineRule="auto"/>
        <w:ind w:left="357" w:hanging="357"/>
      </w:pPr>
      <w:r w:rsidRPr="00923AA0">
        <w:t>Konkurs skierowany jest do uczniów naszej szkoły z klas IV-VIII.</w:t>
      </w:r>
    </w:p>
    <w:p w:rsidR="00923AA0" w:rsidRPr="00923AA0" w:rsidRDefault="00923AA0" w:rsidP="00F02E8B">
      <w:pPr>
        <w:pStyle w:val="Akapitzlist"/>
        <w:numPr>
          <w:ilvl w:val="0"/>
          <w:numId w:val="39"/>
        </w:numPr>
        <w:spacing w:line="276" w:lineRule="auto"/>
        <w:ind w:left="357" w:hanging="357"/>
      </w:pPr>
      <w:r w:rsidRPr="00923AA0">
        <w:t>Każdy uczestnik może zgłosić tylko jedną propozycję projektu.</w:t>
      </w:r>
    </w:p>
    <w:p w:rsidR="00923AA0" w:rsidRPr="00923AA0" w:rsidRDefault="00923AA0" w:rsidP="00F02E8B">
      <w:pPr>
        <w:pStyle w:val="Akapitzlist"/>
        <w:numPr>
          <w:ilvl w:val="0"/>
          <w:numId w:val="39"/>
        </w:numPr>
        <w:spacing w:line="276" w:lineRule="auto"/>
        <w:ind w:left="357" w:hanging="357"/>
      </w:pPr>
      <w:r w:rsidRPr="00923AA0">
        <w:t>Zgłoszenie projektu oznacza akceptację regulaminu konkursu.</w:t>
      </w:r>
    </w:p>
    <w:p w:rsidR="00923AA0" w:rsidRPr="00923AA0" w:rsidRDefault="00923AA0" w:rsidP="00F02E8B">
      <w:pPr>
        <w:pStyle w:val="Akapitzlist"/>
        <w:numPr>
          <w:ilvl w:val="0"/>
          <w:numId w:val="39"/>
        </w:numPr>
        <w:spacing w:line="276" w:lineRule="auto"/>
        <w:ind w:left="357" w:hanging="357"/>
      </w:pPr>
      <w:r w:rsidRPr="00923AA0">
        <w:t>Uczestnikami konkursu mogą być osoby indywidualne.</w:t>
      </w:r>
    </w:p>
    <w:p w:rsidR="000C6017" w:rsidRDefault="000C6017" w:rsidP="00F02E8B">
      <w:pPr>
        <w:spacing w:line="276" w:lineRule="auto"/>
        <w:ind w:left="720"/>
        <w:jc w:val="both"/>
      </w:pPr>
    </w:p>
    <w:p w:rsidR="00F02E8B" w:rsidRPr="004927F2" w:rsidRDefault="00F02E8B" w:rsidP="00F02E8B">
      <w:pPr>
        <w:spacing w:line="276" w:lineRule="auto"/>
        <w:ind w:left="720"/>
        <w:jc w:val="both"/>
      </w:pPr>
    </w:p>
    <w:p w:rsidR="005470A1" w:rsidRDefault="00FE0A75" w:rsidP="00F02E8B">
      <w:pPr>
        <w:spacing w:line="276" w:lineRule="auto"/>
        <w:jc w:val="center"/>
      </w:pPr>
      <w:r>
        <w:t xml:space="preserve">&amp;4 </w:t>
      </w:r>
      <w:r w:rsidR="00F97133" w:rsidRPr="00616ABD">
        <w:t>Tematyka i w</w:t>
      </w:r>
      <w:r w:rsidR="005470A1" w:rsidRPr="00616ABD">
        <w:t>ymagania konkursowe</w:t>
      </w:r>
      <w:r w:rsidR="005470A1" w:rsidRPr="004927F2">
        <w:t> </w:t>
      </w:r>
    </w:p>
    <w:p w:rsidR="00FE0A75" w:rsidRPr="00616ABD" w:rsidRDefault="00FE0A75" w:rsidP="00F02E8B">
      <w:pPr>
        <w:spacing w:line="276" w:lineRule="auto"/>
        <w:jc w:val="center"/>
      </w:pPr>
    </w:p>
    <w:p w:rsidR="00652D1F" w:rsidRPr="00FE0A75" w:rsidRDefault="00652D1F" w:rsidP="00F02E8B">
      <w:pPr>
        <w:pStyle w:val="Akapitzlist"/>
        <w:numPr>
          <w:ilvl w:val="0"/>
          <w:numId w:val="41"/>
        </w:numPr>
        <w:spacing w:line="276" w:lineRule="auto"/>
        <w:ind w:left="357" w:hanging="357"/>
        <w:jc w:val="both"/>
      </w:pPr>
      <w:r w:rsidRPr="00FE0A75">
        <w:t>Proje</w:t>
      </w:r>
      <w:r w:rsidR="006E04DF">
        <w:t>kt graficzny powinien zawierać logo S</w:t>
      </w:r>
      <w:r w:rsidRPr="00FE0A75">
        <w:t xml:space="preserve">zkolnych </w:t>
      </w:r>
      <w:r w:rsidR="006E04DF">
        <w:t>D</w:t>
      </w:r>
      <w:r w:rsidRPr="00FE0A75">
        <w:t xml:space="preserve">ni </w:t>
      </w:r>
      <w:r w:rsidR="006E04DF">
        <w:t>B</w:t>
      </w:r>
      <w:r w:rsidRPr="00FE0A75">
        <w:t xml:space="preserve">ezpiecznego </w:t>
      </w:r>
      <w:r w:rsidR="006E04DF">
        <w:t>I</w:t>
      </w:r>
      <w:r w:rsidRPr="00FE0A75">
        <w:t>nternetu oraz nazwę naszej szkoły.</w:t>
      </w:r>
    </w:p>
    <w:p w:rsidR="00652D1F" w:rsidRPr="00FE0A75" w:rsidRDefault="00652D1F" w:rsidP="00F02E8B">
      <w:pPr>
        <w:pStyle w:val="Akapitzlist"/>
        <w:numPr>
          <w:ilvl w:val="0"/>
          <w:numId w:val="41"/>
        </w:numPr>
        <w:spacing w:line="276" w:lineRule="auto"/>
        <w:ind w:left="357" w:hanging="357"/>
        <w:jc w:val="both"/>
      </w:pPr>
      <w:r w:rsidRPr="00FE0A75">
        <w:t>Projekt powinien być stworzony w formie cyfrowej, zgodnie z zasadami grafiki komputerowej.</w:t>
      </w:r>
    </w:p>
    <w:p w:rsidR="00652D1F" w:rsidRPr="00FE0A75" w:rsidRDefault="00652D1F" w:rsidP="00F02E8B">
      <w:pPr>
        <w:pStyle w:val="Akapitzlist"/>
        <w:numPr>
          <w:ilvl w:val="0"/>
          <w:numId w:val="41"/>
        </w:numPr>
        <w:spacing w:line="276" w:lineRule="auto"/>
        <w:ind w:left="357" w:hanging="357"/>
        <w:jc w:val="both"/>
      </w:pPr>
      <w:r w:rsidRPr="00FE0A75">
        <w:t xml:space="preserve">Zaleca się, aby </w:t>
      </w:r>
      <w:r w:rsidR="00E43B9C">
        <w:t>grafika</w:t>
      </w:r>
      <w:r w:rsidRPr="00FE0A75">
        <w:t xml:space="preserve"> był</w:t>
      </w:r>
      <w:r w:rsidR="00E43B9C">
        <w:t>a</w:t>
      </w:r>
      <w:r w:rsidRPr="00FE0A75">
        <w:t xml:space="preserve"> czyteln</w:t>
      </w:r>
      <w:r w:rsidR="00E43B9C">
        <w:t>a</w:t>
      </w:r>
      <w:r w:rsidRPr="00FE0A75">
        <w:t>, estetyczn</w:t>
      </w:r>
      <w:r w:rsidR="00E43B9C">
        <w:t>a</w:t>
      </w:r>
      <w:r w:rsidRPr="00FE0A75">
        <w:t xml:space="preserve"> i przyciągał</w:t>
      </w:r>
      <w:r w:rsidR="00E43B9C">
        <w:t>a</w:t>
      </w:r>
      <w:r w:rsidRPr="00FE0A75">
        <w:t xml:space="preserve"> uwagę.</w:t>
      </w:r>
    </w:p>
    <w:p w:rsidR="006E04DF" w:rsidRDefault="00652D1F" w:rsidP="00F02E8B">
      <w:pPr>
        <w:pStyle w:val="Akapitzlist"/>
        <w:numPr>
          <w:ilvl w:val="0"/>
          <w:numId w:val="41"/>
        </w:numPr>
        <w:spacing w:line="276" w:lineRule="auto"/>
        <w:ind w:left="357" w:hanging="357"/>
        <w:jc w:val="both"/>
      </w:pPr>
      <w:r w:rsidRPr="00FE0A75">
        <w:t>Pr</w:t>
      </w:r>
      <w:r w:rsidR="00E43B9C">
        <w:t>aca</w:t>
      </w:r>
      <w:r w:rsidRPr="00FE0A75">
        <w:t xml:space="preserve"> musi być oryginaln</w:t>
      </w:r>
      <w:r w:rsidR="00E43B9C">
        <w:t>a</w:t>
      </w:r>
      <w:r w:rsidRPr="00FE0A75">
        <w:t xml:space="preserve"> i nie może naruszać praw autorskich innych osób lub instytucji.</w:t>
      </w:r>
    </w:p>
    <w:p w:rsidR="006E04DF" w:rsidRPr="00FE0A75" w:rsidRDefault="006E04DF" w:rsidP="00F02E8B">
      <w:pPr>
        <w:pStyle w:val="Akapitzlist"/>
        <w:numPr>
          <w:ilvl w:val="0"/>
          <w:numId w:val="41"/>
        </w:numPr>
        <w:spacing w:line="276" w:lineRule="auto"/>
        <w:ind w:left="357" w:hanging="357"/>
        <w:jc w:val="both"/>
      </w:pPr>
      <w:r>
        <w:t xml:space="preserve">Plik z logo </w:t>
      </w:r>
      <w:r w:rsidRPr="004927F2">
        <w:t xml:space="preserve">należy zapisać pod nazwą </w:t>
      </w:r>
      <w:r w:rsidRPr="006E04DF">
        <w:rPr>
          <w:i/>
        </w:rPr>
        <w:t>logo_dbi24_imię_nazwisko_klasa</w:t>
      </w:r>
      <w:r w:rsidRPr="004927F2">
        <w:t xml:space="preserve">. </w:t>
      </w:r>
    </w:p>
    <w:p w:rsidR="005470A1" w:rsidRPr="004927F2" w:rsidRDefault="005470A1" w:rsidP="00F02E8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</w:p>
    <w:p w:rsidR="009B0EF6" w:rsidRPr="00616ABD" w:rsidRDefault="00E43B9C" w:rsidP="00F02E8B">
      <w:pPr>
        <w:spacing w:line="276" w:lineRule="auto"/>
        <w:jc w:val="center"/>
      </w:pPr>
      <w:r>
        <w:lastRenderedPageBreak/>
        <w:t xml:space="preserve">&amp;5 </w:t>
      </w:r>
      <w:r w:rsidR="00F97133" w:rsidRPr="00616ABD">
        <w:t>Ocena prac konkursowych</w:t>
      </w:r>
    </w:p>
    <w:p w:rsidR="00C15AC2" w:rsidRPr="004927F2" w:rsidRDefault="00C15AC2" w:rsidP="00F02E8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</w:p>
    <w:p w:rsidR="00E43B9C" w:rsidRDefault="00E43B9C" w:rsidP="00F02E8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</w:pPr>
      <w:r w:rsidRPr="004927F2">
        <w:rPr>
          <w:rStyle w:val="normaltextrun"/>
        </w:rPr>
        <w:t>Oceny prac dokona jury powołane przez organizatorów konkursu</w:t>
      </w:r>
      <w:r>
        <w:rPr>
          <w:rStyle w:val="normaltextrun"/>
        </w:rPr>
        <w:t>.</w:t>
      </w:r>
    </w:p>
    <w:p w:rsidR="00E43B9C" w:rsidRDefault="00652D1F" w:rsidP="00F02E8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</w:pPr>
      <w:r w:rsidRPr="00E43B9C">
        <w:t xml:space="preserve">Ocenie podlegać będą następujące kryteria: </w:t>
      </w:r>
    </w:p>
    <w:p w:rsidR="00E43B9C" w:rsidRDefault="00652D1F" w:rsidP="00F02E8B">
      <w:pPr>
        <w:pStyle w:val="Akapitzlist"/>
        <w:numPr>
          <w:ilvl w:val="1"/>
          <w:numId w:val="42"/>
        </w:numPr>
        <w:spacing w:line="276" w:lineRule="auto"/>
        <w:ind w:left="697" w:hanging="357"/>
        <w:jc w:val="both"/>
      </w:pPr>
      <w:r w:rsidRPr="00E43B9C">
        <w:t>zgodność z tematyką konkursu</w:t>
      </w:r>
      <w:r w:rsidR="00E43B9C" w:rsidRPr="00E43B9C">
        <w:t xml:space="preserve"> i regulaminem</w:t>
      </w:r>
      <w:r w:rsidRPr="00E43B9C">
        <w:t xml:space="preserve">, </w:t>
      </w:r>
    </w:p>
    <w:p w:rsidR="00E43B9C" w:rsidRDefault="00E43B9C" w:rsidP="00F02E8B">
      <w:pPr>
        <w:pStyle w:val="Akapitzlist"/>
        <w:numPr>
          <w:ilvl w:val="1"/>
          <w:numId w:val="42"/>
        </w:numPr>
        <w:spacing w:line="276" w:lineRule="auto"/>
        <w:ind w:left="697" w:hanging="357"/>
        <w:jc w:val="both"/>
      </w:pPr>
      <w:r w:rsidRPr="00E43B9C">
        <w:t xml:space="preserve">kompozycja, </w:t>
      </w:r>
    </w:p>
    <w:p w:rsidR="00E43B9C" w:rsidRDefault="00652D1F" w:rsidP="00F02E8B">
      <w:pPr>
        <w:pStyle w:val="Akapitzlist"/>
        <w:numPr>
          <w:ilvl w:val="1"/>
          <w:numId w:val="42"/>
        </w:numPr>
        <w:spacing w:line="276" w:lineRule="auto"/>
        <w:ind w:left="697" w:hanging="357"/>
        <w:jc w:val="both"/>
      </w:pPr>
      <w:r w:rsidRPr="00E43B9C">
        <w:t xml:space="preserve">estetyka wykonania, </w:t>
      </w:r>
    </w:p>
    <w:p w:rsidR="00E43B9C" w:rsidRDefault="00652D1F" w:rsidP="00F02E8B">
      <w:pPr>
        <w:pStyle w:val="Akapitzlist"/>
        <w:numPr>
          <w:ilvl w:val="1"/>
          <w:numId w:val="42"/>
        </w:numPr>
        <w:spacing w:line="276" w:lineRule="auto"/>
        <w:ind w:left="697" w:hanging="357"/>
        <w:jc w:val="both"/>
      </w:pPr>
      <w:r w:rsidRPr="00E43B9C">
        <w:t>oryginalność</w:t>
      </w:r>
      <w:r w:rsidR="00E43B9C" w:rsidRPr="00E43B9C">
        <w:t>,</w:t>
      </w:r>
      <w:r w:rsidRPr="00E43B9C">
        <w:t xml:space="preserve"> </w:t>
      </w:r>
    </w:p>
    <w:p w:rsidR="00E43B9C" w:rsidRDefault="00652D1F" w:rsidP="00F02E8B">
      <w:pPr>
        <w:pStyle w:val="Akapitzlist"/>
        <w:numPr>
          <w:ilvl w:val="1"/>
          <w:numId w:val="42"/>
        </w:numPr>
        <w:spacing w:line="276" w:lineRule="auto"/>
        <w:ind w:left="697" w:hanging="357"/>
        <w:jc w:val="both"/>
      </w:pPr>
      <w:r w:rsidRPr="00E43B9C">
        <w:t>czytelność projektu</w:t>
      </w:r>
      <w:r w:rsidR="00E43B9C">
        <w:t>,</w:t>
      </w:r>
    </w:p>
    <w:p w:rsidR="00652D1F" w:rsidRPr="00E43B9C" w:rsidRDefault="00E43B9C" w:rsidP="00F02E8B">
      <w:pPr>
        <w:pStyle w:val="Akapitzlist"/>
        <w:numPr>
          <w:ilvl w:val="1"/>
          <w:numId w:val="42"/>
        </w:numPr>
        <w:spacing w:line="276" w:lineRule="auto"/>
        <w:ind w:left="697" w:hanging="357"/>
        <w:jc w:val="both"/>
      </w:pPr>
      <w:r w:rsidRPr="00E43B9C">
        <w:t>wykorzystanie możliwości i narzędzi edytora grafiki.</w:t>
      </w:r>
    </w:p>
    <w:p w:rsidR="00652D1F" w:rsidRPr="00E43B9C" w:rsidRDefault="00652D1F" w:rsidP="00F02E8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</w:pPr>
      <w:r w:rsidRPr="00E43B9C">
        <w:t>Decyzje komisji konkursowej są ostateczne i niepodważalne.</w:t>
      </w:r>
    </w:p>
    <w:p w:rsidR="00652D1F" w:rsidRDefault="00652D1F" w:rsidP="00F02E8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:rsidR="00F02E8B" w:rsidRPr="004927F2" w:rsidRDefault="00F02E8B" w:rsidP="00F02E8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:rsidR="00F97133" w:rsidRDefault="00F02E8B" w:rsidP="00F02E8B">
      <w:pPr>
        <w:spacing w:line="276" w:lineRule="auto"/>
        <w:jc w:val="center"/>
      </w:pPr>
      <w:r>
        <w:t>&amp;6 Terminy</w:t>
      </w:r>
    </w:p>
    <w:p w:rsidR="00E43B9C" w:rsidRPr="00616ABD" w:rsidRDefault="00E43B9C" w:rsidP="00F02E8B">
      <w:pPr>
        <w:spacing w:line="276" w:lineRule="auto"/>
        <w:jc w:val="center"/>
      </w:pPr>
    </w:p>
    <w:p w:rsidR="00A7714B" w:rsidRPr="00A7714B" w:rsidRDefault="009B0EF6" w:rsidP="00F02E8B">
      <w:pPr>
        <w:pStyle w:val="Akapitzlist"/>
        <w:numPr>
          <w:ilvl w:val="0"/>
          <w:numId w:val="43"/>
        </w:numPr>
        <w:spacing w:line="276" w:lineRule="auto"/>
        <w:ind w:left="357" w:hanging="357"/>
        <w:rPr>
          <w:u w:val="single"/>
        </w:rPr>
      </w:pPr>
      <w:r w:rsidRPr="00A048ED">
        <w:t>Termin nadsyłania  prac</w:t>
      </w:r>
      <w:r w:rsidRPr="004927F2">
        <w:t xml:space="preserve"> upływa </w:t>
      </w:r>
      <w:r w:rsidR="0088220D">
        <w:rPr>
          <w:b/>
        </w:rPr>
        <w:t>22</w:t>
      </w:r>
      <w:r w:rsidR="002D59AD" w:rsidRPr="00E43B9C">
        <w:rPr>
          <w:b/>
        </w:rPr>
        <w:t xml:space="preserve"> </w:t>
      </w:r>
      <w:r w:rsidR="00F72583" w:rsidRPr="00E43B9C">
        <w:rPr>
          <w:b/>
        </w:rPr>
        <w:t>marca</w:t>
      </w:r>
      <w:r w:rsidRPr="00E43B9C">
        <w:rPr>
          <w:b/>
        </w:rPr>
        <w:t xml:space="preserve"> 202</w:t>
      </w:r>
      <w:r w:rsidR="002A4032">
        <w:rPr>
          <w:b/>
        </w:rPr>
        <w:t>4</w:t>
      </w:r>
      <w:r w:rsidR="00C15AC2" w:rsidRPr="00E43B9C">
        <w:rPr>
          <w:b/>
        </w:rPr>
        <w:t xml:space="preserve"> </w:t>
      </w:r>
      <w:r w:rsidRPr="00E43B9C">
        <w:rPr>
          <w:b/>
        </w:rPr>
        <w:t>r.</w:t>
      </w:r>
      <w:r w:rsidRPr="004927F2">
        <w:t> </w:t>
      </w:r>
      <w:r w:rsidR="00C15AC2" w:rsidRPr="004927F2">
        <w:t xml:space="preserve">Prace </w:t>
      </w:r>
      <w:r w:rsidR="00F72583" w:rsidRPr="004927F2">
        <w:t xml:space="preserve">należy </w:t>
      </w:r>
      <w:r w:rsidR="00C15AC2" w:rsidRPr="004927F2">
        <w:t>przesyła</w:t>
      </w:r>
      <w:r w:rsidR="00F72583" w:rsidRPr="004927F2">
        <w:t>ć</w:t>
      </w:r>
      <w:r w:rsidR="00C15AC2" w:rsidRPr="004927F2">
        <w:t xml:space="preserve"> </w:t>
      </w:r>
      <w:r w:rsidR="00A7714B">
        <w:t>na a</w:t>
      </w:r>
      <w:r w:rsidR="00C15AC2" w:rsidRPr="004927F2">
        <w:t>d</w:t>
      </w:r>
      <w:r w:rsidRPr="004927F2">
        <w:t>res</w:t>
      </w:r>
      <w:r w:rsidR="00C15AC2" w:rsidRPr="004927F2">
        <w:t>:</w:t>
      </w:r>
      <w:r w:rsidRPr="004927F2">
        <w:t> </w:t>
      </w:r>
    </w:p>
    <w:p w:rsidR="002A4032" w:rsidRPr="00A7714B" w:rsidRDefault="0088220D" w:rsidP="00F02E8B">
      <w:pPr>
        <w:pStyle w:val="Akapitzlist"/>
        <w:spacing w:line="276" w:lineRule="auto"/>
        <w:ind w:left="357"/>
        <w:rPr>
          <w:u w:val="single"/>
        </w:rPr>
      </w:pPr>
      <w:hyperlink r:id="rId10" w:history="1">
        <w:r w:rsidR="00BE43F2" w:rsidRPr="004927F2">
          <w:rPr>
            <w:rStyle w:val="Hipercze"/>
          </w:rPr>
          <w:t>b.gwozdzinska@sp64.elodz.edu.pl</w:t>
        </w:r>
      </w:hyperlink>
      <w:r w:rsidR="009B0EF6" w:rsidRPr="004927F2">
        <w:t> lub </w:t>
      </w:r>
      <w:hyperlink r:id="rId11" w:history="1">
        <w:r w:rsidR="002A4032" w:rsidRPr="00FF77F0">
          <w:rPr>
            <w:rStyle w:val="Hipercze"/>
          </w:rPr>
          <w:t>b.nyga@sp64.elodz.edu.pl</w:t>
        </w:r>
      </w:hyperlink>
    </w:p>
    <w:p w:rsidR="002A4032" w:rsidRPr="002A4032" w:rsidRDefault="00652D1F" w:rsidP="00F02E8B">
      <w:pPr>
        <w:pStyle w:val="Akapitzlist"/>
        <w:numPr>
          <w:ilvl w:val="0"/>
          <w:numId w:val="43"/>
        </w:numPr>
        <w:spacing w:line="276" w:lineRule="auto"/>
        <w:ind w:left="357" w:hanging="357"/>
        <w:rPr>
          <w:u w:val="single"/>
        </w:rPr>
      </w:pPr>
      <w:r w:rsidRPr="00E43B9C">
        <w:t>Ocenę projektów przeprowadzi komisja konkursowa w terminie do</w:t>
      </w:r>
      <w:r w:rsidR="002A4032">
        <w:t xml:space="preserve"> 2</w:t>
      </w:r>
      <w:r w:rsidR="0088220D">
        <w:t>7</w:t>
      </w:r>
      <w:r w:rsidR="002A4032">
        <w:t xml:space="preserve"> marca 2024 r.</w:t>
      </w:r>
    </w:p>
    <w:p w:rsidR="00652D1F" w:rsidRPr="002A4032" w:rsidRDefault="00652D1F" w:rsidP="00F02E8B">
      <w:pPr>
        <w:pStyle w:val="Akapitzlist"/>
        <w:numPr>
          <w:ilvl w:val="0"/>
          <w:numId w:val="43"/>
        </w:numPr>
        <w:spacing w:line="276" w:lineRule="auto"/>
        <w:ind w:left="357" w:hanging="357"/>
        <w:rPr>
          <w:u w:val="single"/>
        </w:rPr>
      </w:pPr>
      <w:r w:rsidRPr="00E43B9C">
        <w:t>Wy</w:t>
      </w:r>
      <w:r w:rsidR="0088220D">
        <w:t>niki konkursu zostaną ogłoszone 5 kwietnia 2024 r.</w:t>
      </w:r>
    </w:p>
    <w:p w:rsidR="00652D1F" w:rsidRDefault="00652D1F" w:rsidP="00F02E8B">
      <w:pPr>
        <w:spacing w:line="276" w:lineRule="auto"/>
        <w:rPr>
          <w:u w:val="single"/>
        </w:rPr>
      </w:pPr>
    </w:p>
    <w:p w:rsidR="00F02E8B" w:rsidRPr="004927F2" w:rsidRDefault="00F02E8B" w:rsidP="00F02E8B">
      <w:pPr>
        <w:spacing w:line="276" w:lineRule="auto"/>
        <w:rPr>
          <w:u w:val="single"/>
        </w:rPr>
      </w:pPr>
    </w:p>
    <w:p w:rsidR="004927F2" w:rsidRDefault="00F02E8B" w:rsidP="00F02E8B">
      <w:pPr>
        <w:spacing w:line="276" w:lineRule="auto"/>
        <w:jc w:val="center"/>
      </w:pPr>
      <w:r>
        <w:t xml:space="preserve">&amp;7 </w:t>
      </w:r>
      <w:r w:rsidR="00A7714B">
        <w:t>Nagrody</w:t>
      </w:r>
    </w:p>
    <w:p w:rsidR="00A7714B" w:rsidRDefault="00A7714B" w:rsidP="00F02E8B">
      <w:pPr>
        <w:spacing w:line="276" w:lineRule="auto"/>
        <w:jc w:val="center"/>
      </w:pPr>
    </w:p>
    <w:p w:rsidR="00F02E8B" w:rsidRDefault="00A7714B" w:rsidP="00F02E8B">
      <w:pPr>
        <w:pStyle w:val="Akapitzlist"/>
        <w:numPr>
          <w:ilvl w:val="0"/>
          <w:numId w:val="45"/>
        </w:numPr>
        <w:spacing w:line="276" w:lineRule="auto"/>
        <w:ind w:left="357" w:hanging="357"/>
      </w:pPr>
      <w:r>
        <w:t>Autorzy</w:t>
      </w:r>
      <w:r w:rsidRPr="00A7714B">
        <w:t xml:space="preserve"> najlepszych projektów otrzymają </w:t>
      </w:r>
      <w:r>
        <w:t xml:space="preserve">dyplomy oraz </w:t>
      </w:r>
      <w:r w:rsidR="0088220D">
        <w:t xml:space="preserve">drobne </w:t>
      </w:r>
      <w:r w:rsidRPr="00A7714B">
        <w:t>nagrody</w:t>
      </w:r>
      <w:r>
        <w:t xml:space="preserve"> rzeczowe</w:t>
      </w:r>
      <w:r w:rsidRPr="00A7714B">
        <w:t xml:space="preserve"> ufundowane </w:t>
      </w:r>
      <w:r w:rsidR="0088220D">
        <w:br/>
      </w:r>
      <w:bookmarkStart w:id="0" w:name="_GoBack"/>
      <w:bookmarkEnd w:id="0"/>
      <w:r w:rsidRPr="00A7714B">
        <w:t>przez szkołę.</w:t>
      </w:r>
    </w:p>
    <w:p w:rsidR="00F72583" w:rsidRPr="004927F2" w:rsidRDefault="009B0EF6" w:rsidP="00F02E8B">
      <w:pPr>
        <w:pStyle w:val="Akapitzlist"/>
        <w:numPr>
          <w:ilvl w:val="0"/>
          <w:numId w:val="45"/>
        </w:numPr>
        <w:spacing w:line="276" w:lineRule="auto"/>
        <w:ind w:left="357" w:hanging="357"/>
      </w:pPr>
      <w:r w:rsidRPr="004927F2">
        <w:t>Każdy uczeń – uczestnik konkursu otr</w:t>
      </w:r>
      <w:r w:rsidR="002D59AD" w:rsidRPr="004927F2">
        <w:t xml:space="preserve">zyma ocenę waga 3 z </w:t>
      </w:r>
      <w:r w:rsidR="00C15AC2" w:rsidRPr="004927F2">
        <w:t xml:space="preserve">informatyki </w:t>
      </w:r>
      <w:r w:rsidRPr="004927F2">
        <w:t>oraz punkty do</w:t>
      </w:r>
      <w:r w:rsidR="00C15AC2" w:rsidRPr="004927F2">
        <w:t> </w:t>
      </w:r>
      <w:r w:rsidRPr="004927F2">
        <w:t>zachowania</w:t>
      </w:r>
      <w:r w:rsidR="00F72583" w:rsidRPr="004927F2">
        <w:t>:</w:t>
      </w:r>
    </w:p>
    <w:p w:rsidR="00F72583" w:rsidRPr="004927F2" w:rsidRDefault="00F72583" w:rsidP="00F02E8B">
      <w:pPr>
        <w:spacing w:line="276" w:lineRule="auto"/>
        <w:ind w:left="357"/>
        <w:jc w:val="both"/>
      </w:pPr>
      <w:r w:rsidRPr="004927F2">
        <w:t xml:space="preserve">+ </w:t>
      </w:r>
      <w:r w:rsidR="00774EC3" w:rsidRPr="004927F2">
        <w:t>5</w:t>
      </w:r>
      <w:r w:rsidRPr="004927F2">
        <w:t xml:space="preserve"> pkt. – jeśli zajmie I, II, III miejsce lub jego praca zostanie wyróżniona,</w:t>
      </w:r>
    </w:p>
    <w:p w:rsidR="00F02E8B" w:rsidRDefault="00F72583" w:rsidP="00F02E8B">
      <w:pPr>
        <w:spacing w:line="276" w:lineRule="auto"/>
        <w:ind w:left="357"/>
        <w:jc w:val="both"/>
      </w:pPr>
      <w:r w:rsidRPr="004927F2">
        <w:t>+</w:t>
      </w:r>
      <w:r w:rsidR="00EF1DE0" w:rsidRPr="004927F2">
        <w:t xml:space="preserve"> </w:t>
      </w:r>
      <w:r w:rsidR="00774EC3" w:rsidRPr="004927F2">
        <w:t>3</w:t>
      </w:r>
      <w:r w:rsidRPr="004927F2">
        <w:t xml:space="preserve"> pkt. – za udział</w:t>
      </w:r>
      <w:r w:rsidR="0005256A" w:rsidRPr="004927F2">
        <w:t xml:space="preserve"> w konkursie.</w:t>
      </w:r>
    </w:p>
    <w:p w:rsidR="00F02E8B" w:rsidRDefault="009B0EF6" w:rsidP="00F02E8B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</w:pPr>
      <w:r w:rsidRPr="004927F2">
        <w:t>Nagrodzone i wyróżnione  prace zostaną zamieszczone na stronie szkoły. </w:t>
      </w:r>
    </w:p>
    <w:p w:rsidR="0005256A" w:rsidRPr="004927F2" w:rsidRDefault="0005256A" w:rsidP="00F02E8B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</w:pPr>
      <w:r w:rsidRPr="004927F2">
        <w:t>Wręczenie nagród laureatom nastąpi na apelu Samorządu Szkolnego.  </w:t>
      </w:r>
    </w:p>
    <w:p w:rsidR="0005256A" w:rsidRPr="004927F2" w:rsidRDefault="0005256A" w:rsidP="00F02E8B">
      <w:pPr>
        <w:spacing w:line="276" w:lineRule="auto"/>
        <w:ind w:firstLine="357"/>
        <w:jc w:val="both"/>
      </w:pPr>
    </w:p>
    <w:p w:rsidR="00F02E8B" w:rsidRDefault="00F02E8B" w:rsidP="00F02E8B">
      <w:pPr>
        <w:spacing w:line="276" w:lineRule="auto"/>
      </w:pPr>
    </w:p>
    <w:p w:rsidR="00F02E8B" w:rsidRDefault="00F02E8B" w:rsidP="00F02E8B">
      <w:pPr>
        <w:spacing w:line="276" w:lineRule="auto"/>
      </w:pPr>
    </w:p>
    <w:p w:rsidR="00A048ED" w:rsidRDefault="00A048ED" w:rsidP="00F02E8B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</w:rPr>
      </w:pPr>
    </w:p>
    <w:p w:rsidR="009B0EF6" w:rsidRPr="004927F2" w:rsidRDefault="009B0EF6" w:rsidP="00F02E8B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</w:rPr>
      </w:pPr>
      <w:r w:rsidRPr="004927F2">
        <w:rPr>
          <w:rStyle w:val="eop"/>
        </w:rPr>
        <w:t> </w:t>
      </w:r>
    </w:p>
    <w:p w:rsidR="00E5432F" w:rsidRPr="004927F2" w:rsidRDefault="00E5432F" w:rsidP="00F02E8B">
      <w:pPr>
        <w:spacing w:before="120" w:line="276" w:lineRule="auto"/>
        <w:ind w:left="360"/>
        <w:jc w:val="both"/>
      </w:pPr>
    </w:p>
    <w:p w:rsidR="00C15AC2" w:rsidRPr="004927F2" w:rsidRDefault="00C15AC2" w:rsidP="00F02E8B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</w:rPr>
      </w:pPr>
    </w:p>
    <w:p w:rsidR="00C15AC2" w:rsidRPr="004927F2" w:rsidRDefault="00C15AC2" w:rsidP="00F02E8B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</w:pPr>
    </w:p>
    <w:p w:rsidR="009B0EF6" w:rsidRPr="004927F2" w:rsidRDefault="009B0EF6" w:rsidP="00F02E8B">
      <w:pPr>
        <w:pStyle w:val="paragraph"/>
        <w:spacing w:before="0" w:beforeAutospacing="0" w:after="0" w:afterAutospacing="0" w:line="276" w:lineRule="auto"/>
        <w:jc w:val="center"/>
        <w:textAlignment w:val="baseline"/>
      </w:pPr>
      <w:r w:rsidRPr="004927F2">
        <w:rPr>
          <w:rStyle w:val="eop"/>
        </w:rPr>
        <w:t> </w:t>
      </w:r>
    </w:p>
    <w:p w:rsidR="009B0EF6" w:rsidRPr="00A048ED" w:rsidRDefault="009B0EF6" w:rsidP="00F02E8B">
      <w:pPr>
        <w:pStyle w:val="paragraph"/>
        <w:spacing w:before="0" w:beforeAutospacing="0" w:after="0" w:afterAutospacing="0" w:line="276" w:lineRule="auto"/>
        <w:ind w:firstLine="708"/>
        <w:textAlignment w:val="baseline"/>
      </w:pPr>
      <w:r w:rsidRPr="00A048ED">
        <w:rPr>
          <w:rStyle w:val="normaltextrun"/>
        </w:rPr>
        <w:t>Dyrektor szkoły:</w:t>
      </w:r>
      <w:r w:rsidR="00C15AC2" w:rsidRPr="00A048ED">
        <w:rPr>
          <w:rStyle w:val="normaltextrun"/>
        </w:rPr>
        <w:tab/>
      </w:r>
      <w:r w:rsidR="00C15AC2" w:rsidRPr="00A048ED">
        <w:rPr>
          <w:rStyle w:val="normaltextrun"/>
        </w:rPr>
        <w:tab/>
      </w:r>
      <w:r w:rsidR="00F02E8B" w:rsidRPr="00A048ED">
        <w:rPr>
          <w:rStyle w:val="normaltextrun"/>
        </w:rPr>
        <w:tab/>
      </w:r>
      <w:r w:rsidR="00F02E8B" w:rsidRPr="00A048ED">
        <w:rPr>
          <w:rStyle w:val="normaltextrun"/>
        </w:rPr>
        <w:tab/>
      </w:r>
      <w:r w:rsidR="00F02E8B" w:rsidRPr="00A048ED">
        <w:rPr>
          <w:rStyle w:val="normaltextrun"/>
        </w:rPr>
        <w:tab/>
      </w:r>
      <w:r w:rsidR="00F02E8B" w:rsidRPr="00A048ED">
        <w:rPr>
          <w:rStyle w:val="normaltextrun"/>
        </w:rPr>
        <w:tab/>
      </w:r>
      <w:r w:rsidR="00F02E8B" w:rsidRPr="00A048ED">
        <w:rPr>
          <w:rStyle w:val="normaltextrun"/>
        </w:rPr>
        <w:tab/>
      </w:r>
      <w:r w:rsidRPr="00A048ED">
        <w:rPr>
          <w:rStyle w:val="normaltextrun"/>
        </w:rPr>
        <w:t>Organizatorzy:</w:t>
      </w:r>
    </w:p>
    <w:p w:rsidR="00774EC3" w:rsidRPr="004927F2" w:rsidRDefault="00774EC3" w:rsidP="00F02E8B">
      <w:pPr>
        <w:pStyle w:val="paragraph"/>
        <w:spacing w:before="0" w:beforeAutospacing="0" w:after="0" w:afterAutospacing="0" w:line="276" w:lineRule="auto"/>
        <w:ind w:left="4956"/>
        <w:jc w:val="center"/>
        <w:textAlignment w:val="baseline"/>
        <w:rPr>
          <w:rStyle w:val="spellingerror"/>
        </w:rPr>
      </w:pPr>
      <w:r w:rsidRPr="004927F2">
        <w:rPr>
          <w:rStyle w:val="normaltextrun"/>
        </w:rPr>
        <w:br/>
        <w:t xml:space="preserve">      </w:t>
      </w:r>
      <w:r w:rsidR="009B0EF6" w:rsidRPr="004927F2">
        <w:rPr>
          <w:rStyle w:val="normaltextrun"/>
        </w:rPr>
        <w:t>mgr Bogusława </w:t>
      </w:r>
      <w:proofErr w:type="spellStart"/>
      <w:r w:rsidR="009B0EF6" w:rsidRPr="004927F2">
        <w:rPr>
          <w:rStyle w:val="spellingerror"/>
        </w:rPr>
        <w:t>Gwoździńska</w:t>
      </w:r>
      <w:proofErr w:type="spellEnd"/>
    </w:p>
    <w:p w:rsidR="00774EC3" w:rsidRPr="004927F2" w:rsidRDefault="00774EC3" w:rsidP="00F02E8B">
      <w:pPr>
        <w:pStyle w:val="paragraph"/>
        <w:spacing w:before="0" w:beforeAutospacing="0" w:after="0" w:afterAutospacing="0" w:line="276" w:lineRule="auto"/>
        <w:ind w:left="6372"/>
        <w:textAlignment w:val="baseline"/>
        <w:rPr>
          <w:rStyle w:val="spellingerror"/>
        </w:rPr>
      </w:pPr>
    </w:p>
    <w:p w:rsidR="00774EC3" w:rsidRPr="004927F2" w:rsidRDefault="00774EC3" w:rsidP="00F02E8B">
      <w:pPr>
        <w:pStyle w:val="paragraph"/>
        <w:spacing w:before="0" w:beforeAutospacing="0" w:after="0" w:afterAutospacing="0" w:line="276" w:lineRule="auto"/>
        <w:ind w:left="5664" w:firstLine="708"/>
        <w:textAlignment w:val="baseline"/>
      </w:pPr>
      <w:r w:rsidRPr="004927F2">
        <w:rPr>
          <w:rStyle w:val="normaltextrun"/>
        </w:rPr>
        <w:t xml:space="preserve">mgr Beata </w:t>
      </w:r>
      <w:proofErr w:type="spellStart"/>
      <w:r w:rsidRPr="004927F2">
        <w:rPr>
          <w:rStyle w:val="normaltextrun"/>
        </w:rPr>
        <w:t>Nyga</w:t>
      </w:r>
      <w:proofErr w:type="spellEnd"/>
      <w:r w:rsidRPr="004927F2">
        <w:rPr>
          <w:rStyle w:val="eop"/>
        </w:rPr>
        <w:t> </w:t>
      </w:r>
    </w:p>
    <w:p w:rsidR="009B0EF6" w:rsidRPr="004927F2" w:rsidRDefault="009B0EF6" w:rsidP="00F02E8B">
      <w:pPr>
        <w:pStyle w:val="paragraph"/>
        <w:spacing w:before="0" w:beforeAutospacing="0" w:after="0" w:afterAutospacing="0" w:line="276" w:lineRule="auto"/>
        <w:ind w:left="6372"/>
        <w:textAlignment w:val="baseline"/>
      </w:pPr>
      <w:r w:rsidRPr="004927F2">
        <w:rPr>
          <w:rStyle w:val="eop"/>
        </w:rPr>
        <w:t> </w:t>
      </w:r>
    </w:p>
    <w:sectPr w:rsidR="009B0EF6" w:rsidRPr="004927F2" w:rsidSect="00D04AC7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9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C27D9"/>
    <w:multiLevelType w:val="hybridMultilevel"/>
    <w:tmpl w:val="BB068F94"/>
    <w:lvl w:ilvl="0" w:tplc="25B29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B085A60"/>
    <w:multiLevelType w:val="multilevel"/>
    <w:tmpl w:val="DA26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A187C"/>
    <w:multiLevelType w:val="hybridMultilevel"/>
    <w:tmpl w:val="E3AE4490"/>
    <w:lvl w:ilvl="0" w:tplc="10C0D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471F"/>
    <w:multiLevelType w:val="hybridMultilevel"/>
    <w:tmpl w:val="5EB6042E"/>
    <w:lvl w:ilvl="0" w:tplc="D19AA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C3D"/>
    <w:multiLevelType w:val="multilevel"/>
    <w:tmpl w:val="CEB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517DF"/>
    <w:multiLevelType w:val="multilevel"/>
    <w:tmpl w:val="DA9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D69DF"/>
    <w:multiLevelType w:val="multilevel"/>
    <w:tmpl w:val="3EEAF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300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CC416A"/>
    <w:multiLevelType w:val="multilevel"/>
    <w:tmpl w:val="A13C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56AB8"/>
    <w:multiLevelType w:val="hybridMultilevel"/>
    <w:tmpl w:val="AA783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AA7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A6D63"/>
    <w:multiLevelType w:val="multilevel"/>
    <w:tmpl w:val="5F969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73706"/>
    <w:multiLevelType w:val="hybridMultilevel"/>
    <w:tmpl w:val="3C3ADD1E"/>
    <w:lvl w:ilvl="0" w:tplc="55482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43600"/>
    <w:multiLevelType w:val="multilevel"/>
    <w:tmpl w:val="CD40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B25D9"/>
    <w:multiLevelType w:val="hybridMultilevel"/>
    <w:tmpl w:val="52F27AE8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C456D"/>
    <w:multiLevelType w:val="hybridMultilevel"/>
    <w:tmpl w:val="42841ED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C3EC4"/>
    <w:multiLevelType w:val="multilevel"/>
    <w:tmpl w:val="4E6AB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600AF"/>
    <w:multiLevelType w:val="multilevel"/>
    <w:tmpl w:val="EFE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E45C53"/>
    <w:multiLevelType w:val="hybridMultilevel"/>
    <w:tmpl w:val="53B81F2C"/>
    <w:lvl w:ilvl="0" w:tplc="55482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3078"/>
    <w:multiLevelType w:val="multilevel"/>
    <w:tmpl w:val="5C163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6772B"/>
    <w:multiLevelType w:val="multilevel"/>
    <w:tmpl w:val="0B0A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0E7111"/>
    <w:multiLevelType w:val="hybridMultilevel"/>
    <w:tmpl w:val="B2BA05C8"/>
    <w:lvl w:ilvl="0" w:tplc="7542F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13236"/>
    <w:multiLevelType w:val="hybridMultilevel"/>
    <w:tmpl w:val="59129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AA3D6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sz w:val="24"/>
        <w:szCs w:val="24"/>
      </w:rPr>
    </w:lvl>
    <w:lvl w:ilvl="2" w:tplc="251CE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61A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6535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3B42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FB4DF5"/>
    <w:multiLevelType w:val="hybridMultilevel"/>
    <w:tmpl w:val="50D6B6FC"/>
    <w:lvl w:ilvl="0" w:tplc="5DA84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8DF59F2"/>
    <w:multiLevelType w:val="multilevel"/>
    <w:tmpl w:val="C2B2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5379D2"/>
    <w:multiLevelType w:val="multilevel"/>
    <w:tmpl w:val="8EF0F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137AA2"/>
    <w:multiLevelType w:val="hybridMultilevel"/>
    <w:tmpl w:val="BD389FE4"/>
    <w:lvl w:ilvl="0" w:tplc="10C0D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5358D"/>
    <w:multiLevelType w:val="multilevel"/>
    <w:tmpl w:val="52B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2917BD"/>
    <w:multiLevelType w:val="multilevel"/>
    <w:tmpl w:val="DA4C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0D683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681847"/>
    <w:multiLevelType w:val="multilevel"/>
    <w:tmpl w:val="323A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B46A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4F4333"/>
    <w:multiLevelType w:val="multilevel"/>
    <w:tmpl w:val="5D5A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9228AE"/>
    <w:multiLevelType w:val="hybridMultilevel"/>
    <w:tmpl w:val="E2D49F9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60702"/>
    <w:multiLevelType w:val="hybridMultilevel"/>
    <w:tmpl w:val="FE048FC8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DA929D4"/>
    <w:multiLevelType w:val="multilevel"/>
    <w:tmpl w:val="E68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804132"/>
    <w:multiLevelType w:val="multilevel"/>
    <w:tmpl w:val="A5F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6F5EF6"/>
    <w:multiLevelType w:val="multilevel"/>
    <w:tmpl w:val="B8D4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881F7F"/>
    <w:multiLevelType w:val="hybridMultilevel"/>
    <w:tmpl w:val="A64E81B8"/>
    <w:lvl w:ilvl="0" w:tplc="25B29CB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A3121"/>
    <w:multiLevelType w:val="hybridMultilevel"/>
    <w:tmpl w:val="DB222FC4"/>
    <w:lvl w:ilvl="0" w:tplc="1ADCDD7C">
      <w:start w:val="1"/>
      <w:numFmt w:val="bullet"/>
      <w:lvlText w:val="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12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D0DD2"/>
    <w:multiLevelType w:val="multilevel"/>
    <w:tmpl w:val="A296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323488"/>
    <w:multiLevelType w:val="hybridMultilevel"/>
    <w:tmpl w:val="72BAA35A"/>
    <w:lvl w:ilvl="0" w:tplc="55482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7"/>
  </w:num>
  <w:num w:numId="4">
    <w:abstractNumId w:val="0"/>
  </w:num>
  <w:num w:numId="5">
    <w:abstractNumId w:val="34"/>
  </w:num>
  <w:num w:numId="6">
    <w:abstractNumId w:val="24"/>
  </w:num>
  <w:num w:numId="7">
    <w:abstractNumId w:val="8"/>
  </w:num>
  <w:num w:numId="8">
    <w:abstractNumId w:val="32"/>
  </w:num>
  <w:num w:numId="9">
    <w:abstractNumId w:val="25"/>
  </w:num>
  <w:num w:numId="10">
    <w:abstractNumId w:val="23"/>
  </w:num>
  <w:num w:numId="11">
    <w:abstractNumId w:val="41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22"/>
  </w:num>
  <w:num w:numId="17">
    <w:abstractNumId w:val="36"/>
  </w:num>
  <w:num w:numId="18">
    <w:abstractNumId w:val="37"/>
  </w:num>
  <w:num w:numId="19">
    <w:abstractNumId w:val="30"/>
  </w:num>
  <w:num w:numId="20">
    <w:abstractNumId w:val="17"/>
  </w:num>
  <w:num w:numId="21">
    <w:abstractNumId w:val="28"/>
  </w:num>
  <w:num w:numId="22">
    <w:abstractNumId w:val="6"/>
  </w:num>
  <w:num w:numId="23">
    <w:abstractNumId w:val="5"/>
  </w:num>
  <w:num w:numId="24">
    <w:abstractNumId w:val="11"/>
  </w:num>
  <w:num w:numId="25">
    <w:abstractNumId w:val="27"/>
  </w:num>
  <w:num w:numId="26">
    <w:abstractNumId w:val="35"/>
  </w:num>
  <w:num w:numId="27">
    <w:abstractNumId w:val="19"/>
  </w:num>
  <w:num w:numId="28">
    <w:abstractNumId w:val="16"/>
  </w:num>
  <w:num w:numId="29">
    <w:abstractNumId w:val="31"/>
  </w:num>
  <w:num w:numId="30">
    <w:abstractNumId w:val="39"/>
  </w:num>
  <w:num w:numId="31">
    <w:abstractNumId w:val="4"/>
  </w:num>
  <w:num w:numId="32">
    <w:abstractNumId w:val="38"/>
  </w:num>
  <w:num w:numId="33">
    <w:abstractNumId w:val="33"/>
  </w:num>
  <w:num w:numId="34">
    <w:abstractNumId w:val="13"/>
  </w:num>
  <w:num w:numId="35">
    <w:abstractNumId w:val="20"/>
  </w:num>
  <w:num w:numId="36">
    <w:abstractNumId w:val="43"/>
  </w:num>
  <w:num w:numId="37">
    <w:abstractNumId w:val="2"/>
  </w:num>
  <w:num w:numId="38">
    <w:abstractNumId w:val="40"/>
  </w:num>
  <w:num w:numId="39">
    <w:abstractNumId w:val="29"/>
  </w:num>
  <w:num w:numId="40">
    <w:abstractNumId w:val="3"/>
  </w:num>
  <w:num w:numId="41">
    <w:abstractNumId w:val="21"/>
  </w:num>
  <w:num w:numId="42">
    <w:abstractNumId w:val="12"/>
  </w:num>
  <w:num w:numId="43">
    <w:abstractNumId w:val="18"/>
  </w:num>
  <w:num w:numId="44">
    <w:abstractNumId w:val="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4"/>
    <w:rsid w:val="00036592"/>
    <w:rsid w:val="00037B9F"/>
    <w:rsid w:val="0005256A"/>
    <w:rsid w:val="00053A73"/>
    <w:rsid w:val="00054069"/>
    <w:rsid w:val="00061B4D"/>
    <w:rsid w:val="00064797"/>
    <w:rsid w:val="00074C1F"/>
    <w:rsid w:val="000A7F1D"/>
    <w:rsid w:val="000B3A9B"/>
    <w:rsid w:val="000C04EF"/>
    <w:rsid w:val="000C6017"/>
    <w:rsid w:val="000D7BEF"/>
    <w:rsid w:val="00106ACE"/>
    <w:rsid w:val="00116738"/>
    <w:rsid w:val="001277A5"/>
    <w:rsid w:val="0013724B"/>
    <w:rsid w:val="00160D42"/>
    <w:rsid w:val="00190FB0"/>
    <w:rsid w:val="001D37BE"/>
    <w:rsid w:val="001E1621"/>
    <w:rsid w:val="001F5B0F"/>
    <w:rsid w:val="0020168B"/>
    <w:rsid w:val="0020517C"/>
    <w:rsid w:val="00212ECA"/>
    <w:rsid w:val="00237B2D"/>
    <w:rsid w:val="00263CAF"/>
    <w:rsid w:val="002A4032"/>
    <w:rsid w:val="002C20D0"/>
    <w:rsid w:val="002C2842"/>
    <w:rsid w:val="002C620B"/>
    <w:rsid w:val="002D59AD"/>
    <w:rsid w:val="002F073D"/>
    <w:rsid w:val="0030062B"/>
    <w:rsid w:val="0030170A"/>
    <w:rsid w:val="00325AFD"/>
    <w:rsid w:val="00350993"/>
    <w:rsid w:val="00384842"/>
    <w:rsid w:val="00392EB9"/>
    <w:rsid w:val="003A0EB6"/>
    <w:rsid w:val="003A2F37"/>
    <w:rsid w:val="003B59D1"/>
    <w:rsid w:val="004058D5"/>
    <w:rsid w:val="004108E3"/>
    <w:rsid w:val="00414779"/>
    <w:rsid w:val="0042564A"/>
    <w:rsid w:val="00425DCE"/>
    <w:rsid w:val="004536E8"/>
    <w:rsid w:val="004927F2"/>
    <w:rsid w:val="004C7FD8"/>
    <w:rsid w:val="004D1123"/>
    <w:rsid w:val="004D3877"/>
    <w:rsid w:val="004D7CAF"/>
    <w:rsid w:val="004F5B84"/>
    <w:rsid w:val="004F5CE4"/>
    <w:rsid w:val="005009D3"/>
    <w:rsid w:val="00506FC0"/>
    <w:rsid w:val="00510AD7"/>
    <w:rsid w:val="005470A1"/>
    <w:rsid w:val="00561A44"/>
    <w:rsid w:val="00567677"/>
    <w:rsid w:val="00587353"/>
    <w:rsid w:val="005A1B11"/>
    <w:rsid w:val="005C0C90"/>
    <w:rsid w:val="00616ABD"/>
    <w:rsid w:val="00625EC9"/>
    <w:rsid w:val="00631C95"/>
    <w:rsid w:val="00642E87"/>
    <w:rsid w:val="00652D1F"/>
    <w:rsid w:val="00670C78"/>
    <w:rsid w:val="00694ED5"/>
    <w:rsid w:val="00696F6B"/>
    <w:rsid w:val="006A4380"/>
    <w:rsid w:val="006B7D3A"/>
    <w:rsid w:val="006D4501"/>
    <w:rsid w:val="006E04DF"/>
    <w:rsid w:val="00731070"/>
    <w:rsid w:val="00737817"/>
    <w:rsid w:val="007523EF"/>
    <w:rsid w:val="0075485C"/>
    <w:rsid w:val="00757A6B"/>
    <w:rsid w:val="00774EC3"/>
    <w:rsid w:val="00792600"/>
    <w:rsid w:val="0079500C"/>
    <w:rsid w:val="007A1006"/>
    <w:rsid w:val="007B7D3B"/>
    <w:rsid w:val="0081479C"/>
    <w:rsid w:val="00853822"/>
    <w:rsid w:val="00864C2F"/>
    <w:rsid w:val="0088220D"/>
    <w:rsid w:val="008B512E"/>
    <w:rsid w:val="008D132A"/>
    <w:rsid w:val="008E46B5"/>
    <w:rsid w:val="00923AA0"/>
    <w:rsid w:val="00941F58"/>
    <w:rsid w:val="009515F1"/>
    <w:rsid w:val="00966D0C"/>
    <w:rsid w:val="009929B7"/>
    <w:rsid w:val="00992CF5"/>
    <w:rsid w:val="009B0EF6"/>
    <w:rsid w:val="009C1F3F"/>
    <w:rsid w:val="009D6EA7"/>
    <w:rsid w:val="009E5B70"/>
    <w:rsid w:val="00A048ED"/>
    <w:rsid w:val="00A1039F"/>
    <w:rsid w:val="00A10F6D"/>
    <w:rsid w:val="00A269DA"/>
    <w:rsid w:val="00A26F0D"/>
    <w:rsid w:val="00A352DE"/>
    <w:rsid w:val="00A45623"/>
    <w:rsid w:val="00A61523"/>
    <w:rsid w:val="00A7714B"/>
    <w:rsid w:val="00A8240F"/>
    <w:rsid w:val="00AB265B"/>
    <w:rsid w:val="00AD066C"/>
    <w:rsid w:val="00AF0C03"/>
    <w:rsid w:val="00AF1E17"/>
    <w:rsid w:val="00B24B03"/>
    <w:rsid w:val="00B67387"/>
    <w:rsid w:val="00B85CC6"/>
    <w:rsid w:val="00BA2A06"/>
    <w:rsid w:val="00BE1C65"/>
    <w:rsid w:val="00BE43F2"/>
    <w:rsid w:val="00C15AC2"/>
    <w:rsid w:val="00C4284B"/>
    <w:rsid w:val="00C57F56"/>
    <w:rsid w:val="00C8326C"/>
    <w:rsid w:val="00C85CD0"/>
    <w:rsid w:val="00C97805"/>
    <w:rsid w:val="00CD2646"/>
    <w:rsid w:val="00CE4AA4"/>
    <w:rsid w:val="00D04318"/>
    <w:rsid w:val="00D04AC7"/>
    <w:rsid w:val="00D47727"/>
    <w:rsid w:val="00D51C3D"/>
    <w:rsid w:val="00D705E9"/>
    <w:rsid w:val="00D75923"/>
    <w:rsid w:val="00DB1AAB"/>
    <w:rsid w:val="00DC55AE"/>
    <w:rsid w:val="00DC6CCB"/>
    <w:rsid w:val="00DE20F9"/>
    <w:rsid w:val="00DE70C9"/>
    <w:rsid w:val="00E23887"/>
    <w:rsid w:val="00E31461"/>
    <w:rsid w:val="00E36172"/>
    <w:rsid w:val="00E43B9C"/>
    <w:rsid w:val="00E51C41"/>
    <w:rsid w:val="00E5432F"/>
    <w:rsid w:val="00E819D0"/>
    <w:rsid w:val="00E839AE"/>
    <w:rsid w:val="00E90BC9"/>
    <w:rsid w:val="00E91394"/>
    <w:rsid w:val="00E94E46"/>
    <w:rsid w:val="00EB58C6"/>
    <w:rsid w:val="00ED5FB5"/>
    <w:rsid w:val="00EF1DE0"/>
    <w:rsid w:val="00EF4D07"/>
    <w:rsid w:val="00F02E8B"/>
    <w:rsid w:val="00F36D26"/>
    <w:rsid w:val="00F436DC"/>
    <w:rsid w:val="00F70D5B"/>
    <w:rsid w:val="00F72583"/>
    <w:rsid w:val="00F97133"/>
    <w:rsid w:val="00FC0101"/>
    <w:rsid w:val="00FC0B9E"/>
    <w:rsid w:val="00FD3E23"/>
    <w:rsid w:val="00FE0A75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7DD403"/>
  <w15:chartTrackingRefBased/>
  <w15:docId w15:val="{BAD04D5B-C575-4CB7-B107-5596D09A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180" w:firstLine="708"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Monotype Corsiva" w:hAnsi="Monotype Corsiva"/>
      <w:sz w:val="36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wcity2">
    <w:name w:val="Body Text Indent 2"/>
    <w:basedOn w:val="Normalny"/>
    <w:pPr>
      <w:spacing w:line="360" w:lineRule="auto"/>
      <w:ind w:firstLine="720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sid w:val="00E36172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0101"/>
    <w:pPr>
      <w:spacing w:after="120"/>
      <w:ind w:left="283"/>
    </w:pPr>
    <w:rPr>
      <w:sz w:val="16"/>
      <w:szCs w:val="16"/>
    </w:rPr>
  </w:style>
  <w:style w:type="character" w:customStyle="1" w:styleId="normaltextrun">
    <w:name w:val="normaltextrun"/>
    <w:rsid w:val="009B0EF6"/>
  </w:style>
  <w:style w:type="paragraph" w:customStyle="1" w:styleId="paragraph">
    <w:name w:val="paragraph"/>
    <w:basedOn w:val="Normalny"/>
    <w:rsid w:val="009B0EF6"/>
    <w:pPr>
      <w:spacing w:before="100" w:beforeAutospacing="1" w:after="100" w:afterAutospacing="1"/>
    </w:pPr>
  </w:style>
  <w:style w:type="character" w:customStyle="1" w:styleId="eop">
    <w:name w:val="eop"/>
    <w:rsid w:val="009B0EF6"/>
  </w:style>
  <w:style w:type="character" w:customStyle="1" w:styleId="spellingerror">
    <w:name w:val="spellingerror"/>
    <w:rsid w:val="009B0EF6"/>
  </w:style>
  <w:style w:type="character" w:styleId="UyteHipercze">
    <w:name w:val="FollowedHyperlink"/>
    <w:rsid w:val="00BE43F2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9515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97805"/>
    <w:rPr>
      <w:b/>
      <w:bCs/>
    </w:rPr>
  </w:style>
  <w:style w:type="paragraph" w:styleId="Akapitzlist">
    <w:name w:val="List Paragraph"/>
    <w:basedOn w:val="Normalny"/>
    <w:uiPriority w:val="34"/>
    <w:qFormat/>
    <w:rsid w:val="00F7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.nyga@sp64.elodz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b.gwozdzinska@sp64.elodz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64lodz.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D007575A777459F259C023E22DE28" ma:contentTypeVersion="7" ma:contentTypeDescription="Utwórz nowy dokument." ma:contentTypeScope="" ma:versionID="7637e251b214f03f0413fa2c099f88ac">
  <xsd:schema xmlns:xsd="http://www.w3.org/2001/XMLSchema" xmlns:xs="http://www.w3.org/2001/XMLSchema" xmlns:p="http://schemas.microsoft.com/office/2006/metadata/properties" xmlns:ns2="a8f80e71-64fc-45c3-b435-afb359d6a2a5" targetNamespace="http://schemas.microsoft.com/office/2006/metadata/properties" ma:root="true" ma:fieldsID="5108fca749447247538bfb62c3544896" ns2:_="">
    <xsd:import namespace="a8f80e71-64fc-45c3-b435-afb359d6a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80e71-64fc-45c3-b435-afb359d6a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193F3-1FC4-4A6D-B4EB-50FB9F10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80e71-64fc-45c3-b435-afb359d6a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45AD4-6308-4B2D-B5DB-C72942842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02D78-5640-4D8A-8D22-B0FD8D24B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64 w Łodzi</vt:lpstr>
    </vt:vector>
  </TitlesOfParts>
  <Company>SP64</Company>
  <LinksUpToDate>false</LinksUpToDate>
  <CharactersWithSpaces>2778</CharactersWithSpaces>
  <SharedDoc>false</SharedDoc>
  <HLinks>
    <vt:vector size="18" baseType="variant">
      <vt:variant>
        <vt:i4>1900667</vt:i4>
      </vt:variant>
      <vt:variant>
        <vt:i4>6</vt:i4>
      </vt:variant>
      <vt:variant>
        <vt:i4>0</vt:i4>
      </vt:variant>
      <vt:variant>
        <vt:i4>5</vt:i4>
      </vt:variant>
      <vt:variant>
        <vt:lpwstr>mailto:b.nyga@sp64.elodz.edu.pl</vt:lpwstr>
      </vt:variant>
      <vt:variant>
        <vt:lpwstr/>
      </vt:variant>
      <vt:variant>
        <vt:i4>8126466</vt:i4>
      </vt:variant>
      <vt:variant>
        <vt:i4>3</vt:i4>
      </vt:variant>
      <vt:variant>
        <vt:i4>0</vt:i4>
      </vt:variant>
      <vt:variant>
        <vt:i4>5</vt:i4>
      </vt:variant>
      <vt:variant>
        <vt:lpwstr>mailto:b.gwozdzinska@sp64.elodz.edu.pl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http://www.sp64lodz.wikom.pl/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64 w Łodzi</dc:title>
  <dc:subject/>
  <dc:creator>OZ</dc:creator>
  <cp:keywords/>
  <cp:lastModifiedBy>Nauczyciel</cp:lastModifiedBy>
  <cp:revision>11</cp:revision>
  <cp:lastPrinted>2019-06-05T09:25:00Z</cp:lastPrinted>
  <dcterms:created xsi:type="dcterms:W3CDTF">2024-02-10T06:13:00Z</dcterms:created>
  <dcterms:modified xsi:type="dcterms:W3CDTF">2024-02-19T23:16:00Z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0x01010094BD007575A777459F259C023E22DE28</vt:lpwstr>
  </property>
</Properties>
</file>